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4DD49464">
      <w:pPr>
        <w:pStyle w:val="2"/>
        <w:bidi w:val="0"/>
        <w:jc w:val="center"/>
      </w:pPr>
      <w:r>
        <w:rPr>
          <w:rFonts w:hint="default"/>
          <w:lang w:val="en-US" w:eastAsia="zh-CN"/>
        </w:rPr>
        <w:t>2003-2023</w:t>
      </w:r>
      <w:r>
        <w:rPr>
          <w:rFonts w:hint="eastAsia"/>
          <w:lang w:val="en-US" w:eastAsia="zh-CN"/>
        </w:rPr>
        <w:t>经济学试题</w:t>
      </w:r>
    </w:p>
    <w:p w14:paraId="75D474D0">
      <w:pPr>
        <w:pStyle w:val="3"/>
        <w:bidi w:val="0"/>
        <w:rPr>
          <w:rFonts w:hint="eastAsia"/>
          <w:lang w:val="en-US" w:eastAsia="zh-CN"/>
        </w:rPr>
      </w:pPr>
      <w:r>
        <w:rPr>
          <w:rFonts w:hint="eastAsia"/>
          <w:lang w:val="en-US" w:eastAsia="zh-CN"/>
        </w:rPr>
        <w:t>2003</w:t>
      </w:r>
    </w:p>
    <w:p w14:paraId="01025DF2">
      <w:pPr>
        <w:keepNext w:val="0"/>
        <w:keepLines w:val="0"/>
        <w:pageBreakBefore w:val="0"/>
        <w:widowControl w:val="0"/>
        <w:kinsoku/>
        <w:wordWrap/>
        <w:overflowPunct/>
        <w:topLinePunct w:val="0"/>
        <w:autoSpaceDE/>
        <w:autoSpaceDN/>
        <w:bidi w:val="0"/>
        <w:adjustRightInd/>
        <w:snapToGrid/>
        <w:spacing w:line="0" w:lineRule="atLeast"/>
        <w:textAlignment w:val="auto"/>
        <w:rPr>
          <w:rFonts w:hint="eastAsia"/>
          <w:highlight w:val="yellow"/>
          <w:lang w:val="en-US" w:eastAsia="zh-CN"/>
        </w:rPr>
      </w:pPr>
      <w:r>
        <w:rPr>
          <w:rFonts w:hint="eastAsia"/>
          <w:highlight w:val="yellow"/>
          <w:lang w:val="en-US" w:eastAsia="zh-CN"/>
        </w:rPr>
        <w:t>16. 在一个市场中，企业的需要曲线是水平的，这是什么类型的市场? (    )</w:t>
      </w:r>
    </w:p>
    <w:p w14:paraId="752823D5">
      <w:pPr>
        <w:keepNext w:val="0"/>
        <w:keepLines w:val="0"/>
        <w:pageBreakBefore w:val="0"/>
        <w:widowControl w:val="0"/>
        <w:kinsoku/>
        <w:wordWrap/>
        <w:overflowPunct/>
        <w:topLinePunct w:val="0"/>
        <w:autoSpaceDE/>
        <w:autoSpaceDN/>
        <w:bidi w:val="0"/>
        <w:adjustRightInd/>
        <w:snapToGrid/>
        <w:spacing w:line="0" w:lineRule="atLeast"/>
        <w:textAlignment w:val="auto"/>
        <w:rPr>
          <w:rFonts w:hint="eastAsia"/>
          <w:lang w:val="en-US" w:eastAsia="zh-CN"/>
        </w:rPr>
      </w:pPr>
      <w:r>
        <w:rPr>
          <w:rFonts w:hint="eastAsia"/>
          <w:lang w:val="en-US" w:eastAsia="zh-CN"/>
        </w:rPr>
        <w:t>A. 垄断竞争</w:t>
      </w:r>
    </w:p>
    <w:p w14:paraId="05068AF8">
      <w:pPr>
        <w:keepNext w:val="0"/>
        <w:keepLines w:val="0"/>
        <w:pageBreakBefore w:val="0"/>
        <w:widowControl w:val="0"/>
        <w:kinsoku/>
        <w:wordWrap/>
        <w:overflowPunct/>
        <w:topLinePunct w:val="0"/>
        <w:autoSpaceDE/>
        <w:autoSpaceDN/>
        <w:bidi w:val="0"/>
        <w:adjustRightInd/>
        <w:snapToGrid/>
        <w:spacing w:line="0" w:lineRule="atLeast"/>
        <w:textAlignment w:val="auto"/>
        <w:rPr>
          <w:rFonts w:hint="eastAsia"/>
          <w:lang w:val="en-US" w:eastAsia="zh-CN"/>
        </w:rPr>
      </w:pPr>
      <w:r>
        <w:rPr>
          <w:rFonts w:hint="eastAsia"/>
          <w:lang w:val="en-US" w:eastAsia="zh-CN"/>
        </w:rPr>
        <w:t>B. 完全竞争</w:t>
      </w:r>
    </w:p>
    <w:p w14:paraId="75AB8A30">
      <w:pPr>
        <w:keepNext w:val="0"/>
        <w:keepLines w:val="0"/>
        <w:pageBreakBefore w:val="0"/>
        <w:widowControl w:val="0"/>
        <w:kinsoku/>
        <w:wordWrap/>
        <w:overflowPunct/>
        <w:topLinePunct w:val="0"/>
        <w:autoSpaceDE/>
        <w:autoSpaceDN/>
        <w:bidi w:val="0"/>
        <w:adjustRightInd/>
        <w:snapToGrid/>
        <w:spacing w:line="0" w:lineRule="atLeast"/>
        <w:textAlignment w:val="auto"/>
        <w:rPr>
          <w:rFonts w:hint="eastAsia"/>
          <w:lang w:val="en-US" w:eastAsia="zh-CN"/>
        </w:rPr>
      </w:pPr>
      <w:r>
        <w:rPr>
          <w:rFonts w:hint="eastAsia"/>
          <w:lang w:val="en-US" w:eastAsia="zh-CN"/>
        </w:rPr>
        <w:t>C. 完全垄断</w:t>
      </w:r>
    </w:p>
    <w:p w14:paraId="1714053D">
      <w:pPr>
        <w:keepNext w:val="0"/>
        <w:keepLines w:val="0"/>
        <w:pageBreakBefore w:val="0"/>
        <w:widowControl w:val="0"/>
        <w:kinsoku/>
        <w:wordWrap/>
        <w:overflowPunct/>
        <w:topLinePunct w:val="0"/>
        <w:autoSpaceDE/>
        <w:autoSpaceDN/>
        <w:bidi w:val="0"/>
        <w:adjustRightInd/>
        <w:snapToGrid/>
        <w:spacing w:line="0" w:lineRule="atLeast"/>
        <w:textAlignment w:val="auto"/>
        <w:rPr>
          <w:rFonts w:hint="eastAsia"/>
          <w:lang w:val="en-US" w:eastAsia="zh-CN"/>
        </w:rPr>
      </w:pPr>
      <w:r>
        <w:rPr>
          <w:rFonts w:hint="eastAsia"/>
          <w:lang w:val="en-US" w:eastAsia="zh-CN"/>
        </w:rPr>
        <w:t>D. 寡头垄断</w:t>
      </w:r>
    </w:p>
    <w:p w14:paraId="7317F687">
      <w:pPr>
        <w:keepNext w:val="0"/>
        <w:keepLines w:val="0"/>
        <w:pageBreakBefore w:val="0"/>
        <w:widowControl w:val="0"/>
        <w:kinsoku/>
        <w:wordWrap/>
        <w:overflowPunct/>
        <w:topLinePunct w:val="0"/>
        <w:autoSpaceDE/>
        <w:autoSpaceDN/>
        <w:bidi w:val="0"/>
        <w:adjustRightInd/>
        <w:snapToGrid/>
        <w:spacing w:line="0" w:lineRule="atLeast"/>
        <w:textAlignment w:val="auto"/>
        <w:rPr>
          <w:rFonts w:hint="eastAsia"/>
          <w:lang w:val="en-US" w:eastAsia="zh-CN"/>
        </w:rPr>
      </w:pPr>
      <w:r>
        <w:rPr>
          <w:rFonts w:hint="eastAsia"/>
          <w:lang w:val="en-US" w:eastAsia="zh-CN"/>
        </w:rPr>
        <w:t>【答案】B</w:t>
      </w:r>
      <w:r>
        <w:rPr>
          <w:rFonts w:hint="default"/>
          <w:lang w:val="en-US" w:eastAsia="zh-CN"/>
        </w:rPr>
        <w:t xml:space="preserve"> </w:t>
      </w:r>
      <w:r>
        <w:rPr>
          <w:rFonts w:hint="eastAsia"/>
          <w:lang w:val="en-US" w:eastAsia="zh-CN"/>
        </w:rPr>
        <w:t>完全竞争市场</w:t>
      </w:r>
    </w:p>
    <w:p w14:paraId="5F84BD8F">
      <w:pPr>
        <w:keepNext w:val="0"/>
        <w:keepLines w:val="0"/>
        <w:pageBreakBefore w:val="0"/>
        <w:widowControl w:val="0"/>
        <w:kinsoku/>
        <w:wordWrap/>
        <w:overflowPunct/>
        <w:topLinePunct w:val="0"/>
        <w:autoSpaceDE/>
        <w:autoSpaceDN/>
        <w:bidi w:val="0"/>
        <w:adjustRightInd/>
        <w:snapToGrid/>
        <w:spacing w:line="0" w:lineRule="atLeast"/>
        <w:textAlignment w:val="auto"/>
        <w:rPr>
          <w:rFonts w:hint="eastAsia"/>
          <w:lang w:val="en-US" w:eastAsia="zh-CN"/>
        </w:rPr>
      </w:pPr>
      <w:r>
        <w:rPr>
          <w:rFonts w:hint="eastAsia"/>
          <w:lang w:val="en-US" w:eastAsia="zh-CN"/>
        </w:rPr>
        <w:t>【解析】在完全竟争市场中，</w:t>
      </w:r>
      <w:r>
        <w:rPr>
          <w:rFonts w:hint="eastAsia"/>
          <w:highlight w:val="yellow"/>
          <w:lang w:val="en-US" w:eastAsia="zh-CN"/>
        </w:rPr>
        <w:t>每一单个厂商所面对的需求曲线是一条水平线</w:t>
      </w:r>
      <w:r>
        <w:rPr>
          <w:rFonts w:hint="eastAsia"/>
          <w:lang w:val="en-US" w:eastAsia="zh-CN"/>
        </w:rPr>
        <w:t>，市场价格是由所有的消费者和所有的供给者共同决定的，而市场价格一旦确定，对处于完全竞争市场中的任何一个单个厂商，它就只是这一价格的接受者。厂商面对的需求曲线的高度就是市场均衡价格的高度。</w:t>
      </w:r>
    </w:p>
    <w:p w14:paraId="652EEF10">
      <w:pPr>
        <w:keepNext w:val="0"/>
        <w:keepLines w:val="0"/>
        <w:pageBreakBefore w:val="0"/>
        <w:widowControl w:val="0"/>
        <w:kinsoku/>
        <w:wordWrap/>
        <w:overflowPunct/>
        <w:topLinePunct w:val="0"/>
        <w:autoSpaceDE/>
        <w:autoSpaceDN/>
        <w:bidi w:val="0"/>
        <w:adjustRightInd/>
        <w:snapToGrid/>
        <w:spacing w:line="0" w:lineRule="atLeast"/>
        <w:textAlignment w:val="auto"/>
        <w:rPr>
          <w:rFonts w:hint="eastAsia"/>
          <w:highlight w:val="green"/>
          <w:lang w:val="en-US" w:eastAsia="zh-CN"/>
        </w:rPr>
      </w:pPr>
      <w:r>
        <w:rPr>
          <w:rFonts w:hint="eastAsia"/>
          <w:highlight w:val="green"/>
          <w:lang w:val="en-US" w:eastAsia="zh-CN"/>
        </w:rPr>
        <w:t>17. 某厂商经营两种商品，A商品的边际收益是200元，价格是20元；B商品的边际收益是300元，这时B商品的最佳价格是(    )。</w:t>
      </w:r>
    </w:p>
    <w:p w14:paraId="76493996">
      <w:pPr>
        <w:keepNext w:val="0"/>
        <w:keepLines w:val="0"/>
        <w:pageBreakBefore w:val="0"/>
        <w:widowControl w:val="0"/>
        <w:kinsoku/>
        <w:wordWrap/>
        <w:overflowPunct/>
        <w:topLinePunct w:val="0"/>
        <w:autoSpaceDE/>
        <w:autoSpaceDN/>
        <w:bidi w:val="0"/>
        <w:adjustRightInd/>
        <w:snapToGrid/>
        <w:spacing w:line="0" w:lineRule="atLeast"/>
        <w:textAlignment w:val="auto"/>
        <w:rPr>
          <w:rFonts w:hint="eastAsia"/>
          <w:lang w:val="en-US" w:eastAsia="zh-CN"/>
        </w:rPr>
      </w:pPr>
      <w:r>
        <w:rPr>
          <w:rFonts w:hint="eastAsia"/>
          <w:lang w:val="en-US" w:eastAsia="zh-CN"/>
        </w:rPr>
        <w:t>A.30元</w:t>
      </w:r>
    </w:p>
    <w:p w14:paraId="290ABD0A">
      <w:pPr>
        <w:keepNext w:val="0"/>
        <w:keepLines w:val="0"/>
        <w:pageBreakBefore w:val="0"/>
        <w:widowControl w:val="0"/>
        <w:kinsoku/>
        <w:wordWrap/>
        <w:overflowPunct/>
        <w:topLinePunct w:val="0"/>
        <w:autoSpaceDE/>
        <w:autoSpaceDN/>
        <w:bidi w:val="0"/>
        <w:adjustRightInd/>
        <w:snapToGrid/>
        <w:spacing w:line="0" w:lineRule="atLeast"/>
        <w:textAlignment w:val="auto"/>
        <w:rPr>
          <w:rFonts w:hint="eastAsia"/>
          <w:lang w:val="en-US" w:eastAsia="zh-CN"/>
        </w:rPr>
      </w:pPr>
      <w:r>
        <w:rPr>
          <w:rFonts w:hint="eastAsia"/>
          <w:lang w:val="en-US" w:eastAsia="zh-CN"/>
        </w:rPr>
        <w:t>B.40元</w:t>
      </w:r>
    </w:p>
    <w:p w14:paraId="7FF8EA9D">
      <w:pPr>
        <w:keepNext w:val="0"/>
        <w:keepLines w:val="0"/>
        <w:pageBreakBefore w:val="0"/>
        <w:widowControl w:val="0"/>
        <w:kinsoku/>
        <w:wordWrap/>
        <w:overflowPunct/>
        <w:topLinePunct w:val="0"/>
        <w:autoSpaceDE/>
        <w:autoSpaceDN/>
        <w:bidi w:val="0"/>
        <w:adjustRightInd/>
        <w:snapToGrid/>
        <w:spacing w:line="0" w:lineRule="atLeast"/>
        <w:textAlignment w:val="auto"/>
        <w:rPr>
          <w:rFonts w:hint="eastAsia"/>
          <w:lang w:val="en-US" w:eastAsia="zh-CN"/>
        </w:rPr>
      </w:pPr>
      <w:r>
        <w:rPr>
          <w:rFonts w:hint="eastAsia"/>
          <w:lang w:val="en-US" w:eastAsia="zh-CN"/>
        </w:rPr>
        <w:t>C.10元</w:t>
      </w:r>
    </w:p>
    <w:p w14:paraId="50C13BA0">
      <w:pPr>
        <w:keepNext w:val="0"/>
        <w:keepLines w:val="0"/>
        <w:pageBreakBefore w:val="0"/>
        <w:widowControl w:val="0"/>
        <w:kinsoku/>
        <w:wordWrap/>
        <w:overflowPunct/>
        <w:topLinePunct w:val="0"/>
        <w:autoSpaceDE/>
        <w:autoSpaceDN/>
        <w:bidi w:val="0"/>
        <w:adjustRightInd/>
        <w:snapToGrid/>
        <w:spacing w:line="0" w:lineRule="atLeast"/>
        <w:textAlignment w:val="auto"/>
        <w:rPr>
          <w:rFonts w:hint="eastAsia"/>
          <w:lang w:val="en-US" w:eastAsia="zh-CN"/>
        </w:rPr>
      </w:pPr>
      <w:r>
        <w:rPr>
          <w:rFonts w:hint="eastAsia"/>
          <w:lang w:val="en-US" w:eastAsia="zh-CN"/>
        </w:rPr>
        <w:t>D.20元</w:t>
      </w:r>
    </w:p>
    <w:p w14:paraId="1D51A583">
      <w:pPr>
        <w:keepNext w:val="0"/>
        <w:keepLines w:val="0"/>
        <w:pageBreakBefore w:val="0"/>
        <w:widowControl w:val="0"/>
        <w:kinsoku/>
        <w:wordWrap/>
        <w:overflowPunct/>
        <w:topLinePunct w:val="0"/>
        <w:autoSpaceDE/>
        <w:autoSpaceDN/>
        <w:bidi w:val="0"/>
        <w:adjustRightInd/>
        <w:snapToGrid/>
        <w:spacing w:line="0" w:lineRule="atLeast"/>
        <w:textAlignment w:val="auto"/>
        <w:rPr>
          <w:rFonts w:hint="eastAsia"/>
          <w:lang w:val="en-US" w:eastAsia="zh-CN"/>
        </w:rPr>
      </w:pPr>
      <w:r>
        <w:drawing>
          <wp:inline distT="0" distB="0" distL="114300" distR="114300">
            <wp:extent cx="5272405" cy="1026160"/>
            <wp:effectExtent l="0" t="0" r="10795" b="15240"/>
            <wp:docPr id="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
                    <pic:cNvPicPr>
                      <a:picLocks noChangeAspect="1"/>
                    </pic:cNvPicPr>
                  </pic:nvPicPr>
                  <pic:blipFill>
                    <a:blip r:embed="rId4"/>
                    <a:stretch>
                      <a:fillRect/>
                    </a:stretch>
                  </pic:blipFill>
                  <pic:spPr>
                    <a:xfrm>
                      <a:off x="0" y="0"/>
                      <a:ext cx="5272405" cy="1026160"/>
                    </a:xfrm>
                    <a:prstGeom prst="rect">
                      <a:avLst/>
                    </a:prstGeom>
                    <a:noFill/>
                    <a:ln>
                      <a:noFill/>
                    </a:ln>
                  </pic:spPr>
                </pic:pic>
              </a:graphicData>
            </a:graphic>
          </wp:inline>
        </w:drawing>
      </w:r>
    </w:p>
    <w:p w14:paraId="7D1D9665">
      <w:pPr>
        <w:keepNext w:val="0"/>
        <w:keepLines w:val="0"/>
        <w:pageBreakBefore w:val="0"/>
        <w:widowControl w:val="0"/>
        <w:kinsoku/>
        <w:wordWrap/>
        <w:overflowPunct/>
        <w:topLinePunct w:val="0"/>
        <w:autoSpaceDE/>
        <w:autoSpaceDN/>
        <w:bidi w:val="0"/>
        <w:adjustRightInd/>
        <w:snapToGrid/>
        <w:spacing w:line="0" w:lineRule="atLeast"/>
        <w:textAlignment w:val="auto"/>
        <w:rPr>
          <w:rFonts w:hint="eastAsia"/>
          <w:strike/>
          <w:dstrike w:val="0"/>
          <w:highlight w:val="yellow"/>
          <w:lang w:val="en-US" w:eastAsia="zh-CN"/>
        </w:rPr>
      </w:pPr>
      <w:r>
        <w:rPr>
          <w:rFonts w:hint="eastAsia"/>
          <w:strike/>
          <w:dstrike w:val="0"/>
          <w:highlight w:val="yellow"/>
          <w:lang w:val="en-US" w:eastAsia="zh-CN"/>
        </w:rPr>
        <w:t>19. 当厂商按照消费者购买商品的数量来确定价格的时候，它实行的是(   )。</w:t>
      </w:r>
    </w:p>
    <w:p w14:paraId="6A00E3B3">
      <w:pPr>
        <w:keepNext w:val="0"/>
        <w:keepLines w:val="0"/>
        <w:pageBreakBefore w:val="0"/>
        <w:widowControl w:val="0"/>
        <w:kinsoku/>
        <w:wordWrap/>
        <w:overflowPunct/>
        <w:topLinePunct w:val="0"/>
        <w:autoSpaceDE/>
        <w:autoSpaceDN/>
        <w:bidi w:val="0"/>
        <w:adjustRightInd/>
        <w:snapToGrid/>
        <w:spacing w:line="0" w:lineRule="atLeast"/>
        <w:textAlignment w:val="auto"/>
        <w:rPr>
          <w:rFonts w:hint="eastAsia"/>
          <w:lang w:val="en-US" w:eastAsia="zh-CN"/>
        </w:rPr>
      </w:pPr>
      <w:r>
        <w:rPr>
          <w:rFonts w:hint="eastAsia"/>
          <w:lang w:val="en-US" w:eastAsia="zh-CN"/>
        </w:rPr>
        <w:t>A. 二级差别定价</w:t>
      </w:r>
    </w:p>
    <w:p w14:paraId="5C451F92">
      <w:pPr>
        <w:keepNext w:val="0"/>
        <w:keepLines w:val="0"/>
        <w:pageBreakBefore w:val="0"/>
        <w:widowControl w:val="0"/>
        <w:kinsoku/>
        <w:wordWrap/>
        <w:overflowPunct/>
        <w:topLinePunct w:val="0"/>
        <w:autoSpaceDE/>
        <w:autoSpaceDN/>
        <w:bidi w:val="0"/>
        <w:adjustRightInd/>
        <w:snapToGrid/>
        <w:spacing w:line="0" w:lineRule="atLeast"/>
        <w:textAlignment w:val="auto"/>
        <w:rPr>
          <w:rFonts w:hint="eastAsia"/>
          <w:lang w:val="en-US" w:eastAsia="zh-CN"/>
        </w:rPr>
      </w:pPr>
      <w:r>
        <w:rPr>
          <w:rFonts w:hint="eastAsia"/>
          <w:lang w:val="en-US" w:eastAsia="zh-CN"/>
        </w:rPr>
        <w:t>B. 三级差别定价</w:t>
      </w:r>
    </w:p>
    <w:p w14:paraId="65AA63CD">
      <w:pPr>
        <w:keepNext w:val="0"/>
        <w:keepLines w:val="0"/>
        <w:pageBreakBefore w:val="0"/>
        <w:widowControl w:val="0"/>
        <w:kinsoku/>
        <w:wordWrap/>
        <w:overflowPunct/>
        <w:topLinePunct w:val="0"/>
        <w:autoSpaceDE/>
        <w:autoSpaceDN/>
        <w:bidi w:val="0"/>
        <w:adjustRightInd/>
        <w:snapToGrid/>
        <w:spacing w:line="0" w:lineRule="atLeast"/>
        <w:textAlignment w:val="auto"/>
        <w:rPr>
          <w:rFonts w:hint="eastAsia"/>
          <w:lang w:val="en-US" w:eastAsia="zh-CN"/>
        </w:rPr>
      </w:pPr>
      <w:r>
        <w:rPr>
          <w:rFonts w:hint="eastAsia"/>
          <w:lang w:val="en-US" w:eastAsia="zh-CN"/>
        </w:rPr>
        <w:t>C. 公开市场业务</w:t>
      </w:r>
    </w:p>
    <w:p w14:paraId="281D8EB9">
      <w:pPr>
        <w:keepNext w:val="0"/>
        <w:keepLines w:val="0"/>
        <w:pageBreakBefore w:val="0"/>
        <w:widowControl w:val="0"/>
        <w:kinsoku/>
        <w:wordWrap/>
        <w:overflowPunct/>
        <w:topLinePunct w:val="0"/>
        <w:autoSpaceDE/>
        <w:autoSpaceDN/>
        <w:bidi w:val="0"/>
        <w:adjustRightInd/>
        <w:snapToGrid/>
        <w:spacing w:line="0" w:lineRule="atLeast"/>
        <w:textAlignment w:val="auto"/>
        <w:rPr>
          <w:rFonts w:hint="eastAsia"/>
          <w:lang w:val="en-US" w:eastAsia="zh-CN"/>
        </w:rPr>
      </w:pPr>
      <w:r>
        <w:rPr>
          <w:rFonts w:hint="eastAsia"/>
          <w:lang w:val="en-US" w:eastAsia="zh-CN"/>
        </w:rPr>
        <w:t>D. 政府的转移支付</w:t>
      </w:r>
    </w:p>
    <w:p w14:paraId="498E5113">
      <w:pPr>
        <w:keepNext w:val="0"/>
        <w:keepLines w:val="0"/>
        <w:pageBreakBefore w:val="0"/>
        <w:widowControl w:val="0"/>
        <w:kinsoku/>
        <w:wordWrap/>
        <w:overflowPunct/>
        <w:topLinePunct w:val="0"/>
        <w:autoSpaceDE/>
        <w:autoSpaceDN/>
        <w:bidi w:val="0"/>
        <w:adjustRightInd/>
        <w:snapToGrid/>
        <w:spacing w:line="0" w:lineRule="atLeast"/>
        <w:textAlignment w:val="auto"/>
        <w:rPr>
          <w:rFonts w:hint="eastAsia"/>
          <w:lang w:val="en-US" w:eastAsia="zh-CN"/>
        </w:rPr>
      </w:pPr>
      <w:r>
        <w:rPr>
          <w:rFonts w:hint="eastAsia"/>
          <w:lang w:val="en-US" w:eastAsia="zh-CN"/>
        </w:rPr>
        <w:t>【答案】A</w:t>
      </w:r>
      <w:r>
        <w:rPr>
          <w:rFonts w:hint="default"/>
          <w:lang w:val="en-US" w:eastAsia="zh-CN"/>
        </w:rPr>
        <w:t xml:space="preserve"> </w:t>
      </w:r>
      <w:r>
        <w:rPr>
          <w:rFonts w:hint="eastAsia"/>
          <w:lang w:val="en-US" w:eastAsia="zh-CN"/>
        </w:rPr>
        <w:t>二级差别定价</w:t>
      </w:r>
    </w:p>
    <w:p w14:paraId="0FC6748F">
      <w:pPr>
        <w:keepNext w:val="0"/>
        <w:keepLines w:val="0"/>
        <w:pageBreakBefore w:val="0"/>
        <w:widowControl w:val="0"/>
        <w:kinsoku/>
        <w:wordWrap/>
        <w:overflowPunct/>
        <w:topLinePunct w:val="0"/>
        <w:autoSpaceDE/>
        <w:autoSpaceDN/>
        <w:bidi w:val="0"/>
        <w:adjustRightInd/>
        <w:snapToGrid/>
        <w:spacing w:line="0" w:lineRule="atLeast"/>
        <w:textAlignment w:val="auto"/>
        <w:rPr>
          <w:rFonts w:hint="eastAsia"/>
          <w:lang w:val="en-US" w:eastAsia="zh-CN"/>
        </w:rPr>
      </w:pPr>
      <w:r>
        <w:rPr>
          <w:rFonts w:hint="eastAsia"/>
          <w:lang w:val="en-US" w:eastAsia="zh-CN"/>
        </w:rPr>
        <w:t>【解析】二级价格歧视是指厂商按消费者购买商品的数量来确定商品的出售价格。B项，三级差别定价是指厂商把市场划分成两个或多个不同的子市场，并将同一种商品在不同的子市场上按不同价格销售；C项，公开市场业务是指中央银行在金融市场上公开买卖政府证券以控制货币供给和利率的政策行为；D项，政府转移支付是指政府在社会福利保险、贫困救济和补助等方面的支出。</w:t>
      </w:r>
    </w:p>
    <w:p w14:paraId="30C7777A">
      <w:pPr>
        <w:keepNext w:val="0"/>
        <w:keepLines w:val="0"/>
        <w:pageBreakBefore w:val="0"/>
        <w:widowControl w:val="0"/>
        <w:kinsoku/>
        <w:wordWrap/>
        <w:overflowPunct/>
        <w:topLinePunct w:val="0"/>
        <w:autoSpaceDE/>
        <w:autoSpaceDN/>
        <w:bidi w:val="0"/>
        <w:adjustRightInd/>
        <w:snapToGrid/>
        <w:spacing w:line="0" w:lineRule="atLeast"/>
        <w:textAlignment w:val="auto"/>
        <w:rPr>
          <w:rFonts w:hint="eastAsia"/>
          <w:highlight w:val="yellow"/>
          <w:lang w:val="en-US" w:eastAsia="zh-CN"/>
        </w:rPr>
      </w:pPr>
      <w:r>
        <w:rPr>
          <w:rFonts w:hint="eastAsia"/>
          <w:highlight w:val="yellow"/>
          <w:lang w:val="en-US" w:eastAsia="zh-CN"/>
        </w:rPr>
        <w:t>20. 以下哪一方面不包括在自动稳定器之内?(   )</w:t>
      </w:r>
    </w:p>
    <w:p w14:paraId="3BD3265B">
      <w:pPr>
        <w:keepNext w:val="0"/>
        <w:keepLines w:val="0"/>
        <w:pageBreakBefore w:val="0"/>
        <w:widowControl w:val="0"/>
        <w:kinsoku/>
        <w:wordWrap/>
        <w:overflowPunct/>
        <w:topLinePunct w:val="0"/>
        <w:autoSpaceDE/>
        <w:autoSpaceDN/>
        <w:bidi w:val="0"/>
        <w:adjustRightInd/>
        <w:snapToGrid/>
        <w:spacing w:line="0" w:lineRule="atLeast"/>
        <w:textAlignment w:val="auto"/>
        <w:rPr>
          <w:rFonts w:hint="eastAsia"/>
          <w:lang w:val="en-US" w:eastAsia="zh-CN"/>
        </w:rPr>
      </w:pPr>
      <w:r>
        <w:rPr>
          <w:rFonts w:hint="eastAsia"/>
          <w:lang w:val="en-US" w:eastAsia="zh-CN"/>
        </w:rPr>
        <w:t>A. 税收的自动变化</w:t>
      </w:r>
    </w:p>
    <w:p w14:paraId="0F940A24">
      <w:pPr>
        <w:keepNext w:val="0"/>
        <w:keepLines w:val="0"/>
        <w:pageBreakBefore w:val="0"/>
        <w:widowControl w:val="0"/>
        <w:kinsoku/>
        <w:wordWrap/>
        <w:overflowPunct/>
        <w:topLinePunct w:val="0"/>
        <w:autoSpaceDE/>
        <w:autoSpaceDN/>
        <w:bidi w:val="0"/>
        <w:adjustRightInd/>
        <w:snapToGrid/>
        <w:spacing w:line="0" w:lineRule="atLeast"/>
        <w:textAlignment w:val="auto"/>
        <w:rPr>
          <w:rFonts w:hint="eastAsia"/>
          <w:lang w:val="en-US" w:eastAsia="zh-CN"/>
        </w:rPr>
      </w:pPr>
      <w:r>
        <w:rPr>
          <w:rFonts w:hint="eastAsia"/>
          <w:lang w:val="en-US" w:eastAsia="zh-CN"/>
        </w:rPr>
        <w:t>B. 对农产品采用维持价格的政策</w:t>
      </w:r>
    </w:p>
    <w:p w14:paraId="5BCA47C5">
      <w:pPr>
        <w:keepNext w:val="0"/>
        <w:keepLines w:val="0"/>
        <w:pageBreakBefore w:val="0"/>
        <w:widowControl w:val="0"/>
        <w:kinsoku/>
        <w:wordWrap/>
        <w:overflowPunct/>
        <w:topLinePunct w:val="0"/>
        <w:autoSpaceDE/>
        <w:autoSpaceDN/>
        <w:bidi w:val="0"/>
        <w:adjustRightInd/>
        <w:snapToGrid/>
        <w:spacing w:line="0" w:lineRule="atLeast"/>
        <w:textAlignment w:val="auto"/>
        <w:rPr>
          <w:rFonts w:hint="eastAsia"/>
          <w:lang w:val="en-US" w:eastAsia="zh-CN"/>
        </w:rPr>
      </w:pPr>
      <w:r>
        <w:rPr>
          <w:rFonts w:hint="eastAsia"/>
          <w:lang w:val="en-US" w:eastAsia="zh-CN"/>
        </w:rPr>
        <w:t>C. 公开市场业务</w:t>
      </w:r>
    </w:p>
    <w:p w14:paraId="2C1B55F7">
      <w:pPr>
        <w:keepNext w:val="0"/>
        <w:keepLines w:val="0"/>
        <w:pageBreakBefore w:val="0"/>
        <w:widowControl w:val="0"/>
        <w:kinsoku/>
        <w:wordWrap/>
        <w:overflowPunct/>
        <w:topLinePunct w:val="0"/>
        <w:autoSpaceDE/>
        <w:autoSpaceDN/>
        <w:bidi w:val="0"/>
        <w:adjustRightInd/>
        <w:snapToGrid/>
        <w:spacing w:line="0" w:lineRule="atLeast"/>
        <w:textAlignment w:val="auto"/>
        <w:rPr>
          <w:rFonts w:hint="eastAsia"/>
          <w:lang w:val="en-US" w:eastAsia="zh-CN"/>
        </w:rPr>
      </w:pPr>
      <w:r>
        <w:rPr>
          <w:rFonts w:hint="eastAsia"/>
          <w:lang w:val="en-US" w:eastAsia="zh-CN"/>
        </w:rPr>
        <w:t>D. 政府的转移支付</w:t>
      </w:r>
    </w:p>
    <w:p w14:paraId="0314AC21">
      <w:pPr>
        <w:keepNext w:val="0"/>
        <w:keepLines w:val="0"/>
        <w:pageBreakBefore w:val="0"/>
        <w:widowControl w:val="0"/>
        <w:kinsoku/>
        <w:wordWrap/>
        <w:overflowPunct/>
        <w:topLinePunct w:val="0"/>
        <w:autoSpaceDE/>
        <w:autoSpaceDN/>
        <w:bidi w:val="0"/>
        <w:adjustRightInd/>
        <w:snapToGrid/>
        <w:spacing w:line="0" w:lineRule="atLeast"/>
        <w:textAlignment w:val="auto"/>
        <w:rPr>
          <w:rFonts w:hint="eastAsia"/>
          <w:lang w:val="en-US" w:eastAsia="zh-CN"/>
        </w:rPr>
      </w:pPr>
      <w:r>
        <w:rPr>
          <w:rFonts w:hint="eastAsia"/>
          <w:lang w:val="en-US" w:eastAsia="zh-CN"/>
        </w:rPr>
        <w:t>【答案】C</w:t>
      </w:r>
    </w:p>
    <w:p w14:paraId="46034127">
      <w:pPr>
        <w:keepNext w:val="0"/>
        <w:keepLines w:val="0"/>
        <w:pageBreakBefore w:val="0"/>
        <w:widowControl w:val="0"/>
        <w:kinsoku/>
        <w:wordWrap/>
        <w:overflowPunct/>
        <w:topLinePunct w:val="0"/>
        <w:autoSpaceDE/>
        <w:autoSpaceDN/>
        <w:bidi w:val="0"/>
        <w:adjustRightInd/>
        <w:snapToGrid/>
        <w:spacing w:line="0" w:lineRule="atLeast"/>
        <w:textAlignment w:val="auto"/>
        <w:rPr>
          <w:rFonts w:hint="eastAsia"/>
          <w:lang w:val="en-US" w:eastAsia="zh-CN"/>
        </w:rPr>
      </w:pPr>
      <w:r>
        <w:rPr>
          <w:rFonts w:hint="eastAsia"/>
          <w:lang w:val="en-US" w:eastAsia="zh-CN"/>
        </w:rPr>
        <w:t>【考点】自动稳定器</w:t>
      </w:r>
    </w:p>
    <w:p w14:paraId="66B0906A">
      <w:pPr>
        <w:keepNext w:val="0"/>
        <w:keepLines w:val="0"/>
        <w:pageBreakBefore w:val="0"/>
        <w:widowControl w:val="0"/>
        <w:kinsoku/>
        <w:wordWrap/>
        <w:overflowPunct/>
        <w:topLinePunct w:val="0"/>
        <w:autoSpaceDE/>
        <w:autoSpaceDN/>
        <w:bidi w:val="0"/>
        <w:adjustRightInd/>
        <w:snapToGrid/>
        <w:spacing w:line="0" w:lineRule="atLeast"/>
        <w:textAlignment w:val="auto"/>
        <w:rPr>
          <w:rFonts w:hint="eastAsia"/>
          <w:lang w:val="en-US" w:eastAsia="zh-CN"/>
        </w:rPr>
      </w:pPr>
      <w:r>
        <w:rPr>
          <w:rFonts w:hint="eastAsia"/>
          <w:lang w:val="en-US" w:eastAsia="zh-CN"/>
        </w:rPr>
        <w:t>【解析】自动稳定器又称内在稳定器，是指经济系统本身存在的一种会减少各种于扰对国民收入冲击的机制，能够在经济繁荣时期自动抑制通胀，在经济衰退时期自动减轻萧条，无须政府采取任何行动。财政政策的这种内在稳定经济的功能主要通过政府税收的自动变化、政府支出的自动变化、农产品价格维持制度得到发挥。C项，</w:t>
      </w:r>
      <w:r>
        <w:rPr>
          <w:rFonts w:hint="eastAsia"/>
          <w:highlight w:val="yellow"/>
          <w:lang w:val="en-US" w:eastAsia="zh-CN"/>
        </w:rPr>
        <w:t>公开市场业务属于政府主动施行的货币政策</w:t>
      </w:r>
      <w:r>
        <w:rPr>
          <w:rFonts w:hint="eastAsia"/>
          <w:lang w:val="en-US" w:eastAsia="zh-CN"/>
        </w:rPr>
        <w:t>。</w:t>
      </w:r>
    </w:p>
    <w:p w14:paraId="14810D59">
      <w:pPr>
        <w:keepNext w:val="0"/>
        <w:keepLines w:val="0"/>
        <w:pageBreakBefore w:val="0"/>
        <w:widowControl w:val="0"/>
        <w:kinsoku/>
        <w:wordWrap/>
        <w:overflowPunct/>
        <w:topLinePunct w:val="0"/>
        <w:autoSpaceDE/>
        <w:autoSpaceDN/>
        <w:bidi w:val="0"/>
        <w:adjustRightInd/>
        <w:snapToGrid/>
        <w:spacing w:line="0" w:lineRule="atLeast"/>
        <w:textAlignment w:val="auto"/>
        <w:rPr>
          <w:rFonts w:hint="eastAsia"/>
          <w:highlight w:val="magenta"/>
          <w:lang w:val="en-US" w:eastAsia="zh-CN"/>
        </w:rPr>
      </w:pPr>
      <w:r>
        <w:rPr>
          <w:rFonts w:hint="eastAsia"/>
          <w:highlight w:val="magenta"/>
          <w:lang w:val="en-US" w:eastAsia="zh-CN"/>
        </w:rPr>
        <w:t>22. 下列命题哪一个不正确? (    )</w:t>
      </w:r>
    </w:p>
    <w:p w14:paraId="26593E6E">
      <w:pPr>
        <w:keepNext w:val="0"/>
        <w:keepLines w:val="0"/>
        <w:pageBreakBefore w:val="0"/>
        <w:widowControl w:val="0"/>
        <w:kinsoku/>
        <w:wordWrap/>
        <w:overflowPunct/>
        <w:topLinePunct w:val="0"/>
        <w:autoSpaceDE/>
        <w:autoSpaceDN/>
        <w:bidi w:val="0"/>
        <w:adjustRightInd/>
        <w:snapToGrid/>
        <w:spacing w:line="0" w:lineRule="atLeast"/>
        <w:textAlignment w:val="auto"/>
        <w:rPr>
          <w:rFonts w:hint="eastAsia"/>
          <w:lang w:val="en-US" w:eastAsia="zh-CN"/>
        </w:rPr>
      </w:pPr>
      <w:r>
        <w:rPr>
          <w:rFonts w:hint="eastAsia"/>
          <w:lang w:val="en-US" w:eastAsia="zh-CN"/>
        </w:rPr>
        <w:t>A. 国民生产净值加资本消耗(折旧)等于国民生产总值</w:t>
      </w:r>
    </w:p>
    <w:p w14:paraId="67E594CA">
      <w:pPr>
        <w:keepNext w:val="0"/>
        <w:keepLines w:val="0"/>
        <w:pageBreakBefore w:val="0"/>
        <w:widowControl w:val="0"/>
        <w:kinsoku/>
        <w:wordWrap/>
        <w:overflowPunct/>
        <w:topLinePunct w:val="0"/>
        <w:autoSpaceDE/>
        <w:autoSpaceDN/>
        <w:bidi w:val="0"/>
        <w:adjustRightInd/>
        <w:snapToGrid/>
        <w:spacing w:line="0" w:lineRule="atLeast"/>
        <w:textAlignment w:val="auto"/>
        <w:rPr>
          <w:rFonts w:hint="eastAsia"/>
          <w:lang w:val="en-US" w:eastAsia="zh-CN"/>
        </w:rPr>
      </w:pPr>
      <w:r>
        <w:rPr>
          <w:rFonts w:hint="eastAsia"/>
          <w:lang w:val="en-US" w:eastAsia="zh-CN"/>
        </w:rPr>
        <w:t>B. 国民生产净值减直接税等于国民收入</w:t>
      </w:r>
    </w:p>
    <w:p w14:paraId="3D52604B">
      <w:pPr>
        <w:keepNext w:val="0"/>
        <w:keepLines w:val="0"/>
        <w:pageBreakBefore w:val="0"/>
        <w:widowControl w:val="0"/>
        <w:kinsoku/>
        <w:wordWrap/>
        <w:overflowPunct/>
        <w:topLinePunct w:val="0"/>
        <w:autoSpaceDE/>
        <w:autoSpaceDN/>
        <w:bidi w:val="0"/>
        <w:adjustRightInd/>
        <w:snapToGrid/>
        <w:spacing w:line="0" w:lineRule="atLeast"/>
        <w:textAlignment w:val="auto"/>
        <w:rPr>
          <w:rFonts w:hint="eastAsia"/>
          <w:lang w:val="en-US" w:eastAsia="zh-CN"/>
        </w:rPr>
      </w:pPr>
      <w:r>
        <w:rPr>
          <w:rFonts w:hint="eastAsia"/>
          <w:lang w:val="en-US" w:eastAsia="zh-CN"/>
        </w:rPr>
        <w:t>C. 总投资等于净投资加折旧</w:t>
      </w:r>
    </w:p>
    <w:p w14:paraId="4932825F">
      <w:pPr>
        <w:keepNext w:val="0"/>
        <w:keepLines w:val="0"/>
        <w:pageBreakBefore w:val="0"/>
        <w:widowControl w:val="0"/>
        <w:kinsoku/>
        <w:wordWrap/>
        <w:overflowPunct/>
        <w:topLinePunct w:val="0"/>
        <w:autoSpaceDE/>
        <w:autoSpaceDN/>
        <w:bidi w:val="0"/>
        <w:adjustRightInd/>
        <w:snapToGrid/>
        <w:spacing w:line="0" w:lineRule="atLeast"/>
        <w:textAlignment w:val="auto"/>
        <w:rPr>
          <w:rFonts w:hint="eastAsia"/>
          <w:lang w:val="en-US" w:eastAsia="zh-CN"/>
        </w:rPr>
      </w:pPr>
      <w:r>
        <w:rPr>
          <w:rFonts w:hint="eastAsia"/>
          <w:lang w:val="en-US" w:eastAsia="zh-CN"/>
        </w:rPr>
        <w:t>D. 个人收入等于个人可支配收入加个人所得税</w:t>
      </w:r>
    </w:p>
    <w:p w14:paraId="5E24FD5E">
      <w:pPr>
        <w:keepNext w:val="0"/>
        <w:keepLines w:val="0"/>
        <w:pageBreakBefore w:val="0"/>
        <w:widowControl w:val="0"/>
        <w:kinsoku/>
        <w:wordWrap/>
        <w:overflowPunct/>
        <w:topLinePunct w:val="0"/>
        <w:autoSpaceDE/>
        <w:autoSpaceDN/>
        <w:bidi w:val="0"/>
        <w:adjustRightInd/>
        <w:snapToGrid/>
        <w:spacing w:line="0" w:lineRule="atLeast"/>
        <w:textAlignment w:val="auto"/>
        <w:rPr>
          <w:rFonts w:hint="eastAsia"/>
          <w:lang w:val="en-US" w:eastAsia="zh-CN"/>
        </w:rPr>
      </w:pPr>
      <w:r>
        <w:rPr>
          <w:rFonts w:hint="eastAsia"/>
          <w:lang w:val="en-US" w:eastAsia="zh-CN"/>
        </w:rPr>
        <w:t>【答案】B</w:t>
      </w:r>
    </w:p>
    <w:p w14:paraId="549FF1AF">
      <w:pPr>
        <w:keepNext w:val="0"/>
        <w:keepLines w:val="0"/>
        <w:pageBreakBefore w:val="0"/>
        <w:widowControl w:val="0"/>
        <w:kinsoku/>
        <w:wordWrap/>
        <w:overflowPunct/>
        <w:topLinePunct w:val="0"/>
        <w:autoSpaceDE/>
        <w:autoSpaceDN/>
        <w:bidi w:val="0"/>
        <w:adjustRightInd/>
        <w:snapToGrid/>
        <w:spacing w:line="0" w:lineRule="atLeast"/>
        <w:textAlignment w:val="auto"/>
        <w:rPr>
          <w:rFonts w:hint="eastAsia"/>
          <w:lang w:val="en-US" w:eastAsia="zh-CN"/>
        </w:rPr>
      </w:pPr>
      <w:r>
        <w:rPr>
          <w:rFonts w:hint="eastAsia"/>
          <w:lang w:val="en-US" w:eastAsia="zh-CN"/>
        </w:rPr>
        <w:t>【考点】国民收入的基本总量</w:t>
      </w:r>
    </w:p>
    <w:p w14:paraId="25B93ED1">
      <w:pPr>
        <w:keepNext w:val="0"/>
        <w:keepLines w:val="0"/>
        <w:pageBreakBefore w:val="0"/>
        <w:widowControl w:val="0"/>
        <w:kinsoku/>
        <w:wordWrap/>
        <w:overflowPunct/>
        <w:topLinePunct w:val="0"/>
        <w:autoSpaceDE/>
        <w:autoSpaceDN/>
        <w:bidi w:val="0"/>
        <w:adjustRightInd/>
        <w:snapToGrid/>
        <w:spacing w:line="0" w:lineRule="atLeast"/>
        <w:textAlignment w:val="auto"/>
        <w:rPr>
          <w:rFonts w:hint="eastAsia"/>
          <w:lang w:val="en-US" w:eastAsia="zh-CN"/>
        </w:rPr>
      </w:pPr>
      <w:r>
        <w:rPr>
          <w:rFonts w:hint="eastAsia"/>
          <w:lang w:val="en-US" w:eastAsia="zh-CN"/>
        </w:rPr>
        <w:t>【解析】国民生产净值是指一个经济社会在一定时期内(一般为一年)新增加的产值，它等于  国民生产总值扣除了当年固定资产消耗之后的余额，这里的固定资产消耗即当年的固定资产折扣。因此，国民生产净值是一个经济社会能够用来进行消费和追加固定资产及储备(即净投资)的产品和劳务的总量。国民收入是指一个经济社会在一定时期内(一般是一年)用于生产产品和劳务的各种生产要素(土地、劳动、资本等)所获得的收入的总和。</w:t>
      </w:r>
    </w:p>
    <w:p w14:paraId="376FECC1">
      <w:pPr>
        <w:keepNext w:val="0"/>
        <w:keepLines w:val="0"/>
        <w:pageBreakBefore w:val="0"/>
        <w:widowControl w:val="0"/>
        <w:kinsoku/>
        <w:wordWrap/>
        <w:overflowPunct/>
        <w:topLinePunct w:val="0"/>
        <w:autoSpaceDE/>
        <w:autoSpaceDN/>
        <w:bidi w:val="0"/>
        <w:adjustRightInd/>
        <w:snapToGrid/>
        <w:spacing w:line="0" w:lineRule="atLeast"/>
        <w:textAlignment w:val="auto"/>
        <w:rPr>
          <w:rFonts w:hint="eastAsia"/>
          <w:strike/>
          <w:dstrike w:val="0"/>
          <w:highlight w:val="magenta"/>
          <w:lang w:val="en-US" w:eastAsia="zh-CN"/>
        </w:rPr>
      </w:pPr>
      <w:r>
        <w:rPr>
          <w:rFonts w:hint="eastAsia"/>
          <w:strike/>
          <w:dstrike w:val="0"/>
          <w:highlight w:val="magenta"/>
          <w:lang w:val="en-US" w:eastAsia="zh-CN"/>
        </w:rPr>
        <w:t>25. 中央银行在公开市场上卖出政府债券是企图(    )。</w:t>
      </w:r>
    </w:p>
    <w:p w14:paraId="416BE351">
      <w:pPr>
        <w:keepNext w:val="0"/>
        <w:keepLines w:val="0"/>
        <w:pageBreakBefore w:val="0"/>
        <w:widowControl w:val="0"/>
        <w:kinsoku/>
        <w:wordWrap/>
        <w:overflowPunct/>
        <w:topLinePunct w:val="0"/>
        <w:autoSpaceDE/>
        <w:autoSpaceDN/>
        <w:bidi w:val="0"/>
        <w:adjustRightInd/>
        <w:snapToGrid/>
        <w:spacing w:line="0" w:lineRule="atLeast"/>
        <w:textAlignment w:val="auto"/>
        <w:rPr>
          <w:rFonts w:hint="eastAsia"/>
          <w:lang w:val="en-US" w:eastAsia="zh-CN"/>
        </w:rPr>
      </w:pPr>
      <w:r>
        <w:rPr>
          <w:rFonts w:hint="eastAsia"/>
          <w:lang w:val="en-US" w:eastAsia="zh-CN"/>
        </w:rPr>
        <w:t>A. 收集一笔资金帮助政府弥补财政赤字</w:t>
      </w:r>
    </w:p>
    <w:p w14:paraId="58F52C8E">
      <w:pPr>
        <w:keepNext w:val="0"/>
        <w:keepLines w:val="0"/>
        <w:pageBreakBefore w:val="0"/>
        <w:widowControl w:val="0"/>
        <w:kinsoku/>
        <w:wordWrap/>
        <w:overflowPunct/>
        <w:topLinePunct w:val="0"/>
        <w:autoSpaceDE/>
        <w:autoSpaceDN/>
        <w:bidi w:val="0"/>
        <w:adjustRightInd/>
        <w:snapToGrid/>
        <w:spacing w:line="0" w:lineRule="atLeast"/>
        <w:textAlignment w:val="auto"/>
        <w:rPr>
          <w:rFonts w:hint="eastAsia"/>
          <w:lang w:val="en-US" w:eastAsia="zh-CN"/>
        </w:rPr>
      </w:pPr>
      <w:r>
        <w:rPr>
          <w:rFonts w:hint="eastAsia"/>
          <w:lang w:val="en-US" w:eastAsia="zh-CN"/>
        </w:rPr>
        <w:t>B. 减少商业银行在中央银行的存款</w:t>
      </w:r>
    </w:p>
    <w:p w14:paraId="077D67BB">
      <w:pPr>
        <w:keepNext w:val="0"/>
        <w:keepLines w:val="0"/>
        <w:pageBreakBefore w:val="0"/>
        <w:widowControl w:val="0"/>
        <w:kinsoku/>
        <w:wordWrap/>
        <w:overflowPunct/>
        <w:topLinePunct w:val="0"/>
        <w:autoSpaceDE/>
        <w:autoSpaceDN/>
        <w:bidi w:val="0"/>
        <w:adjustRightInd/>
        <w:snapToGrid/>
        <w:spacing w:line="0" w:lineRule="atLeast"/>
        <w:textAlignment w:val="auto"/>
        <w:rPr>
          <w:rFonts w:hint="eastAsia"/>
          <w:lang w:val="en-US" w:eastAsia="zh-CN"/>
        </w:rPr>
      </w:pPr>
      <w:r>
        <w:rPr>
          <w:rFonts w:hint="eastAsia"/>
          <w:lang w:val="en-US" w:eastAsia="zh-CN"/>
        </w:rPr>
        <w:t>C. 减少流通中的货币以紧缩货币供给，提高利率</w:t>
      </w:r>
    </w:p>
    <w:p w14:paraId="50B8E44D">
      <w:pPr>
        <w:keepNext w:val="0"/>
        <w:keepLines w:val="0"/>
        <w:pageBreakBefore w:val="0"/>
        <w:widowControl w:val="0"/>
        <w:kinsoku/>
        <w:wordWrap/>
        <w:overflowPunct/>
        <w:topLinePunct w:val="0"/>
        <w:autoSpaceDE/>
        <w:autoSpaceDN/>
        <w:bidi w:val="0"/>
        <w:adjustRightInd/>
        <w:snapToGrid/>
        <w:spacing w:line="0" w:lineRule="atLeast"/>
        <w:textAlignment w:val="auto"/>
        <w:rPr>
          <w:rFonts w:hint="eastAsia"/>
          <w:lang w:val="en-US" w:eastAsia="zh-CN"/>
        </w:rPr>
      </w:pPr>
      <w:r>
        <w:rPr>
          <w:rFonts w:hint="eastAsia"/>
          <w:lang w:val="en-US" w:eastAsia="zh-CN"/>
        </w:rPr>
        <w:t>D. 通过买卖债券获取差价利益</w:t>
      </w:r>
    </w:p>
    <w:p w14:paraId="01BE789F">
      <w:pPr>
        <w:keepNext w:val="0"/>
        <w:keepLines w:val="0"/>
        <w:pageBreakBefore w:val="0"/>
        <w:widowControl w:val="0"/>
        <w:kinsoku/>
        <w:wordWrap/>
        <w:overflowPunct/>
        <w:topLinePunct w:val="0"/>
        <w:autoSpaceDE/>
        <w:autoSpaceDN/>
        <w:bidi w:val="0"/>
        <w:adjustRightInd/>
        <w:snapToGrid/>
        <w:spacing w:line="0" w:lineRule="atLeast"/>
        <w:textAlignment w:val="auto"/>
        <w:rPr>
          <w:rFonts w:hint="eastAsia"/>
          <w:lang w:val="en-US" w:eastAsia="zh-CN"/>
        </w:rPr>
      </w:pPr>
      <w:r>
        <w:rPr>
          <w:rFonts w:hint="eastAsia"/>
          <w:lang w:val="en-US" w:eastAsia="zh-CN"/>
        </w:rPr>
        <w:t>【答案】C</w:t>
      </w:r>
    </w:p>
    <w:p w14:paraId="3AFAB4E3">
      <w:pPr>
        <w:keepNext w:val="0"/>
        <w:keepLines w:val="0"/>
        <w:pageBreakBefore w:val="0"/>
        <w:widowControl w:val="0"/>
        <w:kinsoku/>
        <w:wordWrap/>
        <w:overflowPunct/>
        <w:topLinePunct w:val="0"/>
        <w:autoSpaceDE/>
        <w:autoSpaceDN/>
        <w:bidi w:val="0"/>
        <w:adjustRightInd/>
        <w:snapToGrid/>
        <w:spacing w:line="0" w:lineRule="atLeast"/>
        <w:textAlignment w:val="auto"/>
        <w:rPr>
          <w:rFonts w:hint="eastAsia"/>
          <w:lang w:val="en-US" w:eastAsia="zh-CN"/>
        </w:rPr>
      </w:pPr>
      <w:r>
        <w:rPr>
          <w:rFonts w:hint="eastAsia"/>
          <w:lang w:val="en-US" w:eastAsia="zh-CN"/>
        </w:rPr>
        <w:t>【考点】货币政策工具</w:t>
      </w:r>
    </w:p>
    <w:p w14:paraId="2C799056">
      <w:pPr>
        <w:keepNext w:val="0"/>
        <w:keepLines w:val="0"/>
        <w:pageBreakBefore w:val="0"/>
        <w:widowControl w:val="0"/>
        <w:kinsoku/>
        <w:wordWrap/>
        <w:overflowPunct/>
        <w:topLinePunct w:val="0"/>
        <w:autoSpaceDE/>
        <w:autoSpaceDN/>
        <w:bidi w:val="0"/>
        <w:adjustRightInd/>
        <w:snapToGrid/>
        <w:spacing w:line="0" w:lineRule="atLeast"/>
        <w:textAlignment w:val="auto"/>
        <w:rPr>
          <w:rFonts w:hint="eastAsia"/>
          <w:lang w:val="en-US" w:eastAsia="zh-CN"/>
        </w:rPr>
      </w:pPr>
      <w:r>
        <w:rPr>
          <w:rFonts w:hint="eastAsia"/>
          <w:lang w:val="en-US" w:eastAsia="zh-CN"/>
        </w:rPr>
        <w:t>【解析】</w:t>
      </w:r>
      <w:r>
        <w:rPr>
          <w:rFonts w:hint="eastAsia"/>
          <w:highlight w:val="yellow"/>
          <w:lang w:val="en-US" w:eastAsia="zh-CN"/>
        </w:rPr>
        <w:t>中央银行调节货币供给量的工具包括</w:t>
      </w:r>
      <w:r>
        <w:rPr>
          <w:rFonts w:hint="eastAsia"/>
          <w:lang w:val="en-US" w:eastAsia="zh-CN"/>
        </w:rPr>
        <w:t>：①再贴现率政策。再贴现率是中央银行对商业银行及其他金融机构的放款利率。②公开市场业务。这是目前中央银行控制货币供给最重要也是最常用的工具。公开市场业务是指中央银行在金融市场上公开买卖政府证券以控制货币供给和利率的政策行为。③变动法定准备金率。中央银行有权决定商业银行和其他金融行业的法定储备金率。</w:t>
      </w:r>
    </w:p>
    <w:p w14:paraId="3A644F70">
      <w:pPr>
        <w:keepNext w:val="0"/>
        <w:keepLines w:val="0"/>
        <w:pageBreakBefore w:val="0"/>
        <w:widowControl w:val="0"/>
        <w:kinsoku/>
        <w:wordWrap/>
        <w:overflowPunct/>
        <w:topLinePunct w:val="0"/>
        <w:autoSpaceDE/>
        <w:autoSpaceDN/>
        <w:bidi w:val="0"/>
        <w:adjustRightInd/>
        <w:snapToGrid/>
        <w:spacing w:line="0" w:lineRule="atLeast"/>
        <w:textAlignment w:val="auto"/>
        <w:rPr>
          <w:rFonts w:hint="eastAsia"/>
          <w:lang w:val="en-US" w:eastAsia="zh-CN"/>
        </w:rPr>
      </w:pPr>
    </w:p>
    <w:p w14:paraId="33D3316A">
      <w:pPr>
        <w:keepNext w:val="0"/>
        <w:keepLines w:val="0"/>
        <w:pageBreakBefore w:val="0"/>
        <w:widowControl w:val="0"/>
        <w:kinsoku/>
        <w:wordWrap/>
        <w:overflowPunct/>
        <w:topLinePunct w:val="0"/>
        <w:autoSpaceDE/>
        <w:autoSpaceDN/>
        <w:bidi w:val="0"/>
        <w:adjustRightInd/>
        <w:snapToGrid/>
        <w:spacing w:line="0" w:lineRule="atLeast"/>
        <w:textAlignment w:val="auto"/>
        <w:rPr>
          <w:rFonts w:hint="default"/>
          <w:highlight w:val="yellow"/>
          <w:lang w:val="en-US" w:eastAsia="zh-CN"/>
        </w:rPr>
      </w:pPr>
      <w:r>
        <w:rPr>
          <w:rFonts w:hint="default"/>
          <w:highlight w:val="yellow"/>
          <w:lang w:val="en-US" w:eastAsia="zh-CN"/>
        </w:rPr>
        <w:t xml:space="preserve">7. </w:t>
      </w:r>
      <w:r>
        <w:rPr>
          <w:rFonts w:hint="eastAsia"/>
          <w:highlight w:val="yellow"/>
          <w:lang w:val="en-US" w:eastAsia="zh-CN"/>
        </w:rPr>
        <w:t>***</w:t>
      </w:r>
      <w:r>
        <w:rPr>
          <w:rFonts w:hint="default"/>
          <w:highlight w:val="yellow"/>
          <w:lang w:val="en-US" w:eastAsia="zh-CN"/>
        </w:rPr>
        <w:t>假定其他条件不变，</w:t>
      </w:r>
      <w:r>
        <w:rPr>
          <w:rFonts w:hint="default"/>
          <w:highlight w:val="green"/>
          <w:lang w:val="en-US" w:eastAsia="zh-CN"/>
        </w:rPr>
        <w:t>厂商投资增加</w:t>
      </w:r>
      <w:r>
        <w:rPr>
          <w:rFonts w:hint="default"/>
          <w:highlight w:val="yellow"/>
          <w:lang w:val="en-US" w:eastAsia="zh-CN"/>
        </w:rPr>
        <w:t>将会引起什么变化?</w:t>
      </w:r>
    </w:p>
    <w:p w14:paraId="7716A31E">
      <w:pPr>
        <w:keepNext w:val="0"/>
        <w:keepLines w:val="0"/>
        <w:pageBreakBefore w:val="0"/>
        <w:widowControl w:val="0"/>
        <w:kinsoku/>
        <w:wordWrap/>
        <w:overflowPunct/>
        <w:topLinePunct w:val="0"/>
        <w:autoSpaceDE/>
        <w:autoSpaceDN/>
        <w:bidi w:val="0"/>
        <w:adjustRightInd/>
        <w:snapToGrid/>
        <w:spacing w:line="0" w:lineRule="atLeast"/>
        <w:textAlignment w:val="auto"/>
        <w:rPr>
          <w:rFonts w:hint="default"/>
          <w:lang w:val="en-US" w:eastAsia="zh-CN"/>
        </w:rPr>
      </w:pPr>
      <w:r>
        <w:rPr>
          <w:rFonts w:hint="default"/>
          <w:lang w:val="en-US" w:eastAsia="zh-CN"/>
        </w:rPr>
        <w:t>答：(1)从微观经济角度看，在其他条件</w:t>
      </w:r>
      <w:r>
        <w:rPr>
          <w:rFonts w:hint="eastAsia"/>
          <w:lang w:val="en-US" w:eastAsia="zh-CN"/>
        </w:rPr>
        <w:t>（</w:t>
      </w:r>
      <w:r>
        <w:rPr>
          <w:rFonts w:hint="default"/>
          <w:lang w:val="en-US" w:eastAsia="zh-CN"/>
        </w:rPr>
        <w:t>劳动与技术条件</w:t>
      </w:r>
      <w:r>
        <w:rPr>
          <w:rFonts w:hint="eastAsia"/>
          <w:lang w:val="en-US" w:eastAsia="zh-CN"/>
        </w:rPr>
        <w:t>）</w:t>
      </w:r>
      <w:r>
        <w:rPr>
          <w:rFonts w:hint="default"/>
          <w:lang w:val="en-US" w:eastAsia="zh-CN"/>
        </w:rPr>
        <w:t>不变的情况下，厂商投资增加，投资增加导致实收资本和原材料固定资产的增加，从而导致资本存量的增加，资本存量的增加又会导致产量增加，但是由于资本的边际产量递减，随着投资增加，总产出的增量也将递减。厂商产出的增加会导致产品供给增加，商品价格下降。</w:t>
      </w:r>
    </w:p>
    <w:p w14:paraId="1A9A2114">
      <w:pPr>
        <w:keepNext w:val="0"/>
        <w:keepLines w:val="0"/>
        <w:pageBreakBefore w:val="0"/>
        <w:widowControl w:val="0"/>
        <w:numPr>
          <w:ilvl w:val="0"/>
          <w:numId w:val="1"/>
        </w:numPr>
        <w:kinsoku/>
        <w:wordWrap/>
        <w:overflowPunct/>
        <w:topLinePunct w:val="0"/>
        <w:autoSpaceDE/>
        <w:autoSpaceDN/>
        <w:bidi w:val="0"/>
        <w:adjustRightInd/>
        <w:snapToGrid/>
        <w:spacing w:line="0" w:lineRule="atLeast"/>
        <w:textAlignment w:val="auto"/>
        <w:rPr>
          <w:rFonts w:hint="default"/>
          <w:lang w:val="en-US" w:eastAsia="zh-CN"/>
        </w:rPr>
      </w:pPr>
      <w:r>
        <w:rPr>
          <w:rFonts w:hint="default"/>
          <w:lang w:val="en-US" w:eastAsia="zh-CN"/>
        </w:rPr>
        <w:t>从宏观经济角度看，厂商投资增加所导致的经济中总投资需求增加，从而会使总需求增加，刺激消费</w:t>
      </w:r>
      <w:r>
        <w:rPr>
          <w:rFonts w:hint="eastAsia"/>
          <w:lang w:val="en-US" w:eastAsia="zh-CN"/>
        </w:rPr>
        <w:t>，</w:t>
      </w:r>
      <w:r>
        <w:rPr>
          <w:rFonts w:hint="default"/>
          <w:lang w:val="en-US" w:eastAsia="zh-CN"/>
        </w:rPr>
        <w:t>因而国民收入增加，一般价格水平上升。此外，投资需求的增加也会导致IS-LM模型中IS曲线向右移动，从而使利率上升。如图1所示。</w:t>
      </w:r>
    </w:p>
    <w:p w14:paraId="2085D65E">
      <w:pPr>
        <w:keepNext w:val="0"/>
        <w:keepLines w:val="0"/>
        <w:pageBreakBefore w:val="0"/>
        <w:widowControl w:val="0"/>
        <w:numPr>
          <w:ilvl w:val="0"/>
          <w:numId w:val="0"/>
        </w:numPr>
        <w:kinsoku/>
        <w:wordWrap/>
        <w:overflowPunct/>
        <w:topLinePunct w:val="0"/>
        <w:autoSpaceDE/>
        <w:autoSpaceDN/>
        <w:bidi w:val="0"/>
        <w:adjustRightInd/>
        <w:snapToGrid/>
        <w:spacing w:line="0" w:lineRule="atLeast"/>
        <w:textAlignment w:val="auto"/>
      </w:pPr>
      <w:r>
        <w:drawing>
          <wp:inline distT="0" distB="0" distL="114300" distR="114300">
            <wp:extent cx="1823085" cy="1595755"/>
            <wp:effectExtent l="0" t="0" r="5715" b="4445"/>
            <wp:docPr id="4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
                    <pic:cNvPicPr>
                      <a:picLocks noChangeAspect="1"/>
                    </pic:cNvPicPr>
                  </pic:nvPicPr>
                  <pic:blipFill>
                    <a:blip r:embed="rId5"/>
                    <a:stretch>
                      <a:fillRect/>
                    </a:stretch>
                  </pic:blipFill>
                  <pic:spPr>
                    <a:xfrm>
                      <a:off x="0" y="0"/>
                      <a:ext cx="1823085" cy="1595755"/>
                    </a:xfrm>
                    <a:prstGeom prst="rect">
                      <a:avLst/>
                    </a:prstGeom>
                    <a:noFill/>
                    <a:ln>
                      <a:noFill/>
                    </a:ln>
                  </pic:spPr>
                </pic:pic>
              </a:graphicData>
            </a:graphic>
          </wp:inline>
        </w:drawing>
      </w:r>
    </w:p>
    <w:p w14:paraId="2ADA93D6">
      <w:pPr>
        <w:keepNext w:val="0"/>
        <w:keepLines w:val="0"/>
        <w:pageBreakBefore w:val="0"/>
        <w:widowControl w:val="0"/>
        <w:numPr>
          <w:ilvl w:val="0"/>
          <w:numId w:val="0"/>
        </w:numPr>
        <w:kinsoku/>
        <w:wordWrap/>
        <w:overflowPunct/>
        <w:topLinePunct w:val="0"/>
        <w:autoSpaceDE/>
        <w:autoSpaceDN/>
        <w:bidi w:val="0"/>
        <w:adjustRightInd/>
        <w:snapToGrid/>
        <w:spacing w:line="0" w:lineRule="atLeast"/>
        <w:textAlignment w:val="auto"/>
        <w:rPr>
          <w:rFonts w:hint="default" w:eastAsiaTheme="minorEastAsia"/>
          <w:highlight w:val="yellow"/>
          <w:lang w:val="en-US" w:eastAsia="zh-CN"/>
        </w:rPr>
      </w:pPr>
      <w:r>
        <w:rPr>
          <w:rFonts w:hint="default"/>
          <w:highlight w:val="yellow"/>
          <w:lang w:val="en-US"/>
        </w:rPr>
        <w:t>8.</w:t>
      </w:r>
      <w:r>
        <w:rPr>
          <w:rFonts w:hint="eastAsia"/>
          <w:highlight w:val="yellow"/>
          <w:lang w:val="en-US" w:eastAsia="zh-CN"/>
        </w:rPr>
        <w:t>***需求交叉弹性</w:t>
      </w:r>
    </w:p>
    <w:p w14:paraId="50A0EC32">
      <w:pPr>
        <w:keepNext w:val="0"/>
        <w:keepLines w:val="0"/>
        <w:pageBreakBefore w:val="0"/>
        <w:widowControl w:val="0"/>
        <w:numPr>
          <w:ilvl w:val="0"/>
          <w:numId w:val="0"/>
        </w:numPr>
        <w:kinsoku/>
        <w:wordWrap/>
        <w:overflowPunct/>
        <w:topLinePunct w:val="0"/>
        <w:autoSpaceDE/>
        <w:autoSpaceDN/>
        <w:bidi w:val="0"/>
        <w:adjustRightInd/>
        <w:snapToGrid/>
        <w:spacing w:line="0" w:lineRule="atLeast"/>
        <w:jc w:val="both"/>
        <w:textAlignment w:val="auto"/>
      </w:pPr>
      <w:r>
        <w:drawing>
          <wp:inline distT="0" distB="0" distL="114300" distR="114300">
            <wp:extent cx="5271770" cy="380365"/>
            <wp:effectExtent l="0" t="0" r="11430" b="635"/>
            <wp:docPr id="4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3"/>
                    <pic:cNvPicPr>
                      <a:picLocks noChangeAspect="1"/>
                    </pic:cNvPicPr>
                  </pic:nvPicPr>
                  <pic:blipFill>
                    <a:blip r:embed="rId6"/>
                    <a:stretch>
                      <a:fillRect/>
                    </a:stretch>
                  </pic:blipFill>
                  <pic:spPr>
                    <a:xfrm>
                      <a:off x="0" y="0"/>
                      <a:ext cx="5271770" cy="380365"/>
                    </a:xfrm>
                    <a:prstGeom prst="rect">
                      <a:avLst/>
                    </a:prstGeom>
                    <a:noFill/>
                    <a:ln>
                      <a:noFill/>
                    </a:ln>
                  </pic:spPr>
                </pic:pic>
              </a:graphicData>
            </a:graphic>
          </wp:inline>
        </w:drawing>
      </w:r>
    </w:p>
    <w:p w14:paraId="5C691980">
      <w:pPr>
        <w:keepNext w:val="0"/>
        <w:keepLines w:val="0"/>
        <w:pageBreakBefore w:val="0"/>
        <w:widowControl w:val="0"/>
        <w:numPr>
          <w:ilvl w:val="0"/>
          <w:numId w:val="0"/>
        </w:numPr>
        <w:kinsoku/>
        <w:wordWrap/>
        <w:overflowPunct/>
        <w:topLinePunct w:val="0"/>
        <w:autoSpaceDE/>
        <w:autoSpaceDN/>
        <w:bidi w:val="0"/>
        <w:adjustRightInd/>
        <w:snapToGrid/>
        <w:spacing w:line="0" w:lineRule="atLeast"/>
        <w:jc w:val="both"/>
        <w:textAlignment w:val="auto"/>
      </w:pPr>
      <w:r>
        <w:drawing>
          <wp:inline distT="0" distB="0" distL="114300" distR="114300">
            <wp:extent cx="5131435" cy="2777490"/>
            <wp:effectExtent l="0" t="0" r="24765" b="16510"/>
            <wp:docPr id="4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
                    <pic:cNvPicPr>
                      <a:picLocks noChangeAspect="1"/>
                    </pic:cNvPicPr>
                  </pic:nvPicPr>
                  <pic:blipFill>
                    <a:blip r:embed="rId7"/>
                    <a:stretch>
                      <a:fillRect/>
                    </a:stretch>
                  </pic:blipFill>
                  <pic:spPr>
                    <a:xfrm>
                      <a:off x="0" y="0"/>
                      <a:ext cx="5131435" cy="2777490"/>
                    </a:xfrm>
                    <a:prstGeom prst="rect">
                      <a:avLst/>
                    </a:prstGeom>
                    <a:noFill/>
                    <a:ln>
                      <a:noFill/>
                    </a:ln>
                  </pic:spPr>
                </pic:pic>
              </a:graphicData>
            </a:graphic>
          </wp:inline>
        </w:drawing>
      </w:r>
    </w:p>
    <w:p w14:paraId="269819A3">
      <w:pPr>
        <w:keepNext w:val="0"/>
        <w:keepLines w:val="0"/>
        <w:pageBreakBefore w:val="0"/>
        <w:widowControl w:val="0"/>
        <w:numPr>
          <w:ilvl w:val="0"/>
          <w:numId w:val="0"/>
        </w:numPr>
        <w:kinsoku/>
        <w:wordWrap/>
        <w:overflowPunct/>
        <w:topLinePunct w:val="0"/>
        <w:autoSpaceDE/>
        <w:autoSpaceDN/>
        <w:bidi w:val="0"/>
        <w:adjustRightInd/>
        <w:snapToGrid/>
        <w:spacing w:line="0" w:lineRule="atLeast"/>
        <w:jc w:val="both"/>
        <w:textAlignment w:val="auto"/>
        <w:rPr>
          <w:rFonts w:hint="default"/>
          <w:highlight w:val="yellow"/>
          <w:lang w:val="en-US" w:eastAsia="zh-CN"/>
        </w:rPr>
      </w:pPr>
      <w:r>
        <w:rPr>
          <w:rFonts w:hint="eastAsia"/>
          <w:highlight w:val="yellow"/>
          <w:lang w:val="en-US" w:eastAsia="zh-CN"/>
        </w:rPr>
        <w:t>4.***利润最大化、点价格弹性</w:t>
      </w:r>
    </w:p>
    <w:p w14:paraId="2E1293CB">
      <w:pPr>
        <w:keepNext w:val="0"/>
        <w:keepLines w:val="0"/>
        <w:pageBreakBefore w:val="0"/>
        <w:widowControl w:val="0"/>
        <w:numPr>
          <w:ilvl w:val="0"/>
          <w:numId w:val="0"/>
        </w:numPr>
        <w:kinsoku/>
        <w:wordWrap/>
        <w:overflowPunct/>
        <w:topLinePunct w:val="0"/>
        <w:autoSpaceDE/>
        <w:autoSpaceDN/>
        <w:bidi w:val="0"/>
        <w:adjustRightInd/>
        <w:snapToGrid/>
        <w:spacing w:line="0" w:lineRule="atLeast"/>
        <w:jc w:val="both"/>
        <w:textAlignment w:val="auto"/>
        <w:rPr>
          <w:rFonts w:hint="default"/>
          <w:lang w:val="en-US" w:eastAsia="zh-CN"/>
        </w:rPr>
      </w:pPr>
      <w:r>
        <w:drawing>
          <wp:inline distT="0" distB="0" distL="114300" distR="114300">
            <wp:extent cx="5272405" cy="347345"/>
            <wp:effectExtent l="0" t="0" r="10795" b="8255"/>
            <wp:docPr id="5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
                    <pic:cNvPicPr>
                      <a:picLocks noChangeAspect="1"/>
                    </pic:cNvPicPr>
                  </pic:nvPicPr>
                  <pic:blipFill>
                    <a:blip r:embed="rId8"/>
                    <a:stretch>
                      <a:fillRect/>
                    </a:stretch>
                  </pic:blipFill>
                  <pic:spPr>
                    <a:xfrm>
                      <a:off x="0" y="0"/>
                      <a:ext cx="5272405" cy="347345"/>
                    </a:xfrm>
                    <a:prstGeom prst="rect">
                      <a:avLst/>
                    </a:prstGeom>
                    <a:noFill/>
                    <a:ln>
                      <a:noFill/>
                    </a:ln>
                  </pic:spPr>
                </pic:pic>
              </a:graphicData>
            </a:graphic>
          </wp:inline>
        </w:drawing>
      </w:r>
    </w:p>
    <w:p w14:paraId="0917A7D0">
      <w:pPr>
        <w:keepNext w:val="0"/>
        <w:keepLines w:val="0"/>
        <w:pageBreakBefore w:val="0"/>
        <w:widowControl w:val="0"/>
        <w:numPr>
          <w:ilvl w:val="0"/>
          <w:numId w:val="0"/>
        </w:numPr>
        <w:kinsoku/>
        <w:wordWrap/>
        <w:overflowPunct/>
        <w:topLinePunct w:val="0"/>
        <w:autoSpaceDE/>
        <w:autoSpaceDN/>
        <w:bidi w:val="0"/>
        <w:adjustRightInd/>
        <w:snapToGrid/>
        <w:spacing w:line="0" w:lineRule="atLeast"/>
        <w:jc w:val="both"/>
        <w:textAlignment w:val="auto"/>
        <w:rPr>
          <w:rFonts w:hint="default"/>
          <w:lang w:val="en-US" w:eastAsia="zh-CN"/>
        </w:rPr>
      </w:pPr>
      <w:r>
        <w:drawing>
          <wp:inline distT="0" distB="0" distL="114300" distR="114300">
            <wp:extent cx="5222240" cy="1693545"/>
            <wp:effectExtent l="0" t="0" r="10160" b="8255"/>
            <wp:docPr id="5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6"/>
                    <pic:cNvPicPr>
                      <a:picLocks noChangeAspect="1"/>
                    </pic:cNvPicPr>
                  </pic:nvPicPr>
                  <pic:blipFill>
                    <a:blip r:embed="rId9"/>
                    <a:stretch>
                      <a:fillRect/>
                    </a:stretch>
                  </pic:blipFill>
                  <pic:spPr>
                    <a:xfrm>
                      <a:off x="0" y="0"/>
                      <a:ext cx="5222240" cy="1693545"/>
                    </a:xfrm>
                    <a:prstGeom prst="rect">
                      <a:avLst/>
                    </a:prstGeom>
                    <a:noFill/>
                    <a:ln>
                      <a:noFill/>
                    </a:ln>
                  </pic:spPr>
                </pic:pic>
              </a:graphicData>
            </a:graphic>
          </wp:inline>
        </w:drawing>
      </w:r>
    </w:p>
    <w:p w14:paraId="46932E4E">
      <w:pPr>
        <w:pStyle w:val="3"/>
        <w:bidi w:val="0"/>
        <w:rPr>
          <w:rFonts w:hint="default"/>
          <w:lang w:val="en-US" w:eastAsia="zh-CN"/>
        </w:rPr>
      </w:pPr>
      <w:r>
        <w:rPr>
          <w:rFonts w:hint="eastAsia"/>
          <w:lang w:val="en-US" w:eastAsia="zh-CN"/>
        </w:rPr>
        <w:t>2004</w:t>
      </w:r>
    </w:p>
    <w:p w14:paraId="0462066F">
      <w:pPr>
        <w:keepNext w:val="0"/>
        <w:keepLines w:val="0"/>
        <w:pageBreakBefore w:val="0"/>
        <w:widowControl w:val="0"/>
        <w:numPr>
          <w:ilvl w:val="0"/>
          <w:numId w:val="0"/>
        </w:numPr>
        <w:kinsoku/>
        <w:wordWrap/>
        <w:overflowPunct/>
        <w:topLinePunct w:val="0"/>
        <w:autoSpaceDE/>
        <w:autoSpaceDN/>
        <w:bidi w:val="0"/>
        <w:adjustRightInd/>
        <w:snapToGrid/>
        <w:spacing w:line="0" w:lineRule="atLeast"/>
        <w:jc w:val="both"/>
        <w:textAlignment w:val="auto"/>
        <w:rPr>
          <w:rFonts w:hint="default"/>
          <w:highlight w:val="green"/>
          <w:lang w:val="en-US" w:eastAsia="zh-CN"/>
        </w:rPr>
      </w:pPr>
      <w:r>
        <w:rPr>
          <w:rFonts w:hint="default"/>
          <w:highlight w:val="green"/>
          <w:lang w:val="en-US" w:eastAsia="zh-CN"/>
        </w:rPr>
        <w:t>22. 当收入和利率的组合点出现在LM曲线的左上边，IS曲线右上方的区域中，则(    )。</w:t>
      </w:r>
    </w:p>
    <w:p w14:paraId="0B7C47B8">
      <w:pPr>
        <w:keepNext w:val="0"/>
        <w:keepLines w:val="0"/>
        <w:pageBreakBefore w:val="0"/>
        <w:widowControl w:val="0"/>
        <w:numPr>
          <w:ilvl w:val="0"/>
          <w:numId w:val="0"/>
        </w:numPr>
        <w:kinsoku/>
        <w:wordWrap/>
        <w:overflowPunct/>
        <w:topLinePunct w:val="0"/>
        <w:autoSpaceDE/>
        <w:autoSpaceDN/>
        <w:bidi w:val="0"/>
        <w:adjustRightInd/>
        <w:snapToGrid/>
        <w:spacing w:line="0" w:lineRule="atLeast"/>
        <w:jc w:val="both"/>
        <w:textAlignment w:val="auto"/>
        <w:rPr>
          <w:rFonts w:hint="default"/>
          <w:lang w:val="en-US" w:eastAsia="zh-CN"/>
        </w:rPr>
      </w:pPr>
      <w:r>
        <w:rPr>
          <w:rFonts w:hint="default"/>
          <w:lang w:val="en-US" w:eastAsia="zh-CN"/>
        </w:rPr>
        <w:t>A. 投资小于储蓄，且货币需求小于货币供给</w:t>
      </w:r>
    </w:p>
    <w:p w14:paraId="6B050F95">
      <w:pPr>
        <w:keepNext w:val="0"/>
        <w:keepLines w:val="0"/>
        <w:pageBreakBefore w:val="0"/>
        <w:widowControl w:val="0"/>
        <w:numPr>
          <w:ilvl w:val="0"/>
          <w:numId w:val="0"/>
        </w:numPr>
        <w:kinsoku/>
        <w:wordWrap/>
        <w:overflowPunct/>
        <w:topLinePunct w:val="0"/>
        <w:autoSpaceDE/>
        <w:autoSpaceDN/>
        <w:bidi w:val="0"/>
        <w:adjustRightInd/>
        <w:snapToGrid/>
        <w:spacing w:line="0" w:lineRule="atLeast"/>
        <w:jc w:val="both"/>
        <w:textAlignment w:val="auto"/>
        <w:rPr>
          <w:rFonts w:hint="default"/>
          <w:lang w:val="en-US" w:eastAsia="zh-CN"/>
        </w:rPr>
      </w:pPr>
      <w:r>
        <w:rPr>
          <w:rFonts w:hint="default"/>
          <w:lang w:val="en-US" w:eastAsia="zh-CN"/>
        </w:rPr>
        <w:t>B. 投资小于储蓄，且货币需求大于货币供给</w:t>
      </w:r>
    </w:p>
    <w:p w14:paraId="3FE1A70F">
      <w:pPr>
        <w:keepNext w:val="0"/>
        <w:keepLines w:val="0"/>
        <w:pageBreakBefore w:val="0"/>
        <w:widowControl w:val="0"/>
        <w:numPr>
          <w:ilvl w:val="0"/>
          <w:numId w:val="0"/>
        </w:numPr>
        <w:kinsoku/>
        <w:wordWrap/>
        <w:overflowPunct/>
        <w:topLinePunct w:val="0"/>
        <w:autoSpaceDE/>
        <w:autoSpaceDN/>
        <w:bidi w:val="0"/>
        <w:adjustRightInd/>
        <w:snapToGrid/>
        <w:spacing w:line="0" w:lineRule="atLeast"/>
        <w:jc w:val="both"/>
        <w:textAlignment w:val="auto"/>
        <w:rPr>
          <w:rFonts w:hint="default"/>
          <w:lang w:val="en-US" w:eastAsia="zh-CN"/>
        </w:rPr>
      </w:pPr>
      <w:r>
        <w:rPr>
          <w:rFonts w:hint="default"/>
          <w:lang w:val="en-US" w:eastAsia="zh-CN"/>
        </w:rPr>
        <w:t>C. 投资大于储蓄，且货币需求小于货币供给</w:t>
      </w:r>
    </w:p>
    <w:p w14:paraId="56AC88E5">
      <w:pPr>
        <w:keepNext w:val="0"/>
        <w:keepLines w:val="0"/>
        <w:pageBreakBefore w:val="0"/>
        <w:widowControl w:val="0"/>
        <w:numPr>
          <w:ilvl w:val="0"/>
          <w:numId w:val="0"/>
        </w:numPr>
        <w:kinsoku/>
        <w:wordWrap/>
        <w:overflowPunct/>
        <w:topLinePunct w:val="0"/>
        <w:autoSpaceDE/>
        <w:autoSpaceDN/>
        <w:bidi w:val="0"/>
        <w:adjustRightInd/>
        <w:snapToGrid/>
        <w:spacing w:line="0" w:lineRule="atLeast"/>
        <w:jc w:val="both"/>
        <w:textAlignment w:val="auto"/>
        <w:rPr>
          <w:rFonts w:hint="default"/>
          <w:lang w:val="en-US" w:eastAsia="zh-CN"/>
        </w:rPr>
      </w:pPr>
      <w:r>
        <w:rPr>
          <w:rFonts w:hint="default"/>
          <w:lang w:val="en-US" w:eastAsia="zh-CN"/>
        </w:rPr>
        <w:t>D. 投资大于储蓄，且货币需求大于货币供给</w:t>
      </w:r>
    </w:p>
    <w:p w14:paraId="71E4D790">
      <w:pPr>
        <w:keepNext w:val="0"/>
        <w:keepLines w:val="0"/>
        <w:pageBreakBefore w:val="0"/>
        <w:widowControl w:val="0"/>
        <w:numPr>
          <w:ilvl w:val="0"/>
          <w:numId w:val="0"/>
        </w:numPr>
        <w:kinsoku/>
        <w:wordWrap/>
        <w:overflowPunct/>
        <w:topLinePunct w:val="0"/>
        <w:autoSpaceDE/>
        <w:autoSpaceDN/>
        <w:bidi w:val="0"/>
        <w:adjustRightInd/>
        <w:snapToGrid/>
        <w:spacing w:line="0" w:lineRule="atLeast"/>
        <w:jc w:val="both"/>
        <w:textAlignment w:val="auto"/>
        <w:rPr>
          <w:rFonts w:hint="default"/>
          <w:lang w:val="en-US" w:eastAsia="zh-CN"/>
        </w:rPr>
      </w:pPr>
      <w:r>
        <w:rPr>
          <w:rFonts w:hint="default"/>
          <w:lang w:val="en-US" w:eastAsia="zh-CN"/>
        </w:rPr>
        <w:t>【答案】A</w:t>
      </w:r>
    </w:p>
    <w:p w14:paraId="56131816">
      <w:pPr>
        <w:keepNext w:val="0"/>
        <w:keepLines w:val="0"/>
        <w:pageBreakBefore w:val="0"/>
        <w:widowControl w:val="0"/>
        <w:numPr>
          <w:ilvl w:val="0"/>
          <w:numId w:val="0"/>
        </w:numPr>
        <w:kinsoku/>
        <w:wordWrap/>
        <w:overflowPunct/>
        <w:topLinePunct w:val="0"/>
        <w:autoSpaceDE/>
        <w:autoSpaceDN/>
        <w:bidi w:val="0"/>
        <w:adjustRightInd/>
        <w:snapToGrid/>
        <w:spacing w:line="0" w:lineRule="atLeast"/>
        <w:jc w:val="both"/>
        <w:textAlignment w:val="auto"/>
        <w:rPr>
          <w:rFonts w:hint="default"/>
          <w:lang w:val="en-US" w:eastAsia="zh-CN"/>
        </w:rPr>
      </w:pPr>
      <w:r>
        <w:rPr>
          <w:rFonts w:hint="default"/>
          <w:lang w:val="en-US" w:eastAsia="zh-CN"/>
        </w:rPr>
        <w:t>【考点】IS-LM分析</w:t>
      </w:r>
    </w:p>
    <w:p w14:paraId="62980237">
      <w:pPr>
        <w:keepNext w:val="0"/>
        <w:keepLines w:val="0"/>
        <w:pageBreakBefore w:val="0"/>
        <w:widowControl w:val="0"/>
        <w:numPr>
          <w:ilvl w:val="0"/>
          <w:numId w:val="0"/>
        </w:numPr>
        <w:kinsoku/>
        <w:wordWrap/>
        <w:overflowPunct/>
        <w:topLinePunct w:val="0"/>
        <w:autoSpaceDE/>
        <w:autoSpaceDN/>
        <w:bidi w:val="0"/>
        <w:adjustRightInd/>
        <w:snapToGrid/>
        <w:spacing w:line="0" w:lineRule="atLeast"/>
        <w:jc w:val="both"/>
        <w:textAlignment w:val="auto"/>
        <w:rPr>
          <w:rFonts w:hint="default"/>
          <w:lang w:val="en-US" w:eastAsia="zh-CN"/>
        </w:rPr>
      </w:pPr>
      <w:r>
        <w:rPr>
          <w:rFonts w:hint="default"/>
          <w:lang w:val="en-US" w:eastAsia="zh-CN"/>
        </w:rPr>
        <w:t>【解析】如图2所示，IS曲线和LM曲线将坐标平面分成了四个区域：I、Ⅱ、Ⅱ和IV。这四个区域的点既不在IS曲线上，也不在LM曲线上，是一些非均衡的点。不同区域中产品市场与货币市场情况如表1所示：</w:t>
      </w:r>
    </w:p>
    <w:p w14:paraId="3657FEE3">
      <w:pPr>
        <w:keepNext w:val="0"/>
        <w:keepLines w:val="0"/>
        <w:pageBreakBefore w:val="0"/>
        <w:widowControl w:val="0"/>
        <w:numPr>
          <w:ilvl w:val="0"/>
          <w:numId w:val="0"/>
        </w:numPr>
        <w:kinsoku/>
        <w:wordWrap/>
        <w:overflowPunct/>
        <w:topLinePunct w:val="0"/>
        <w:autoSpaceDE/>
        <w:autoSpaceDN/>
        <w:bidi w:val="0"/>
        <w:adjustRightInd/>
        <w:snapToGrid/>
        <w:spacing w:line="0" w:lineRule="atLeast"/>
        <w:jc w:val="both"/>
        <w:textAlignment w:val="auto"/>
        <w:rPr>
          <w:rFonts w:hint="default"/>
          <w:lang w:val="en-US" w:eastAsia="zh-CN"/>
        </w:rPr>
      </w:pPr>
      <w:r>
        <w:drawing>
          <wp:inline distT="0" distB="0" distL="114300" distR="114300">
            <wp:extent cx="4189730" cy="1706880"/>
            <wp:effectExtent l="0" t="0" r="1270" b="2032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10"/>
                    <a:stretch>
                      <a:fillRect/>
                    </a:stretch>
                  </pic:blipFill>
                  <pic:spPr>
                    <a:xfrm>
                      <a:off x="0" y="0"/>
                      <a:ext cx="4189730" cy="1706880"/>
                    </a:xfrm>
                    <a:prstGeom prst="rect">
                      <a:avLst/>
                    </a:prstGeom>
                    <a:noFill/>
                    <a:ln>
                      <a:noFill/>
                    </a:ln>
                  </pic:spPr>
                </pic:pic>
              </a:graphicData>
            </a:graphic>
          </wp:inline>
        </w:drawing>
      </w:r>
    </w:p>
    <w:p w14:paraId="47790A7A">
      <w:pPr>
        <w:keepNext w:val="0"/>
        <w:keepLines w:val="0"/>
        <w:pageBreakBefore w:val="0"/>
        <w:widowControl w:val="0"/>
        <w:numPr>
          <w:ilvl w:val="0"/>
          <w:numId w:val="0"/>
        </w:numPr>
        <w:kinsoku/>
        <w:wordWrap/>
        <w:overflowPunct/>
        <w:topLinePunct w:val="0"/>
        <w:autoSpaceDE/>
        <w:autoSpaceDN/>
        <w:bidi w:val="0"/>
        <w:adjustRightInd/>
        <w:snapToGrid/>
        <w:spacing w:line="0" w:lineRule="atLeast"/>
        <w:jc w:val="both"/>
        <w:textAlignment w:val="auto"/>
        <w:rPr>
          <w:rFonts w:hint="default"/>
          <w:lang w:val="en-US" w:eastAsia="zh-CN"/>
        </w:rPr>
      </w:pPr>
      <w:r>
        <w:rPr>
          <w:rFonts w:hint="default"/>
          <w:lang w:val="en-US" w:eastAsia="zh-CN"/>
        </w:rPr>
        <w:t>综合以上情况，可得出产品市场与货币市场失衡的各种不同的组合。</w:t>
      </w:r>
    </w:p>
    <w:p w14:paraId="626A47A4">
      <w:pPr>
        <w:keepNext w:val="0"/>
        <w:keepLines w:val="0"/>
        <w:pageBreakBefore w:val="0"/>
        <w:widowControl w:val="0"/>
        <w:numPr>
          <w:ilvl w:val="0"/>
          <w:numId w:val="0"/>
        </w:numPr>
        <w:kinsoku/>
        <w:wordWrap/>
        <w:overflowPunct/>
        <w:topLinePunct w:val="0"/>
        <w:autoSpaceDE/>
        <w:autoSpaceDN/>
        <w:bidi w:val="0"/>
        <w:adjustRightInd/>
        <w:snapToGrid/>
        <w:spacing w:line="0" w:lineRule="atLeast"/>
        <w:jc w:val="both"/>
        <w:textAlignment w:val="auto"/>
        <w:rPr>
          <w:rFonts w:hint="default"/>
          <w:lang w:val="en-US" w:eastAsia="zh-CN"/>
        </w:rPr>
      </w:pPr>
      <w:r>
        <w:drawing>
          <wp:anchor distT="0" distB="0" distL="0" distR="0" simplePos="0" relativeHeight="251659264" behindDoc="0" locked="0" layoutInCell="1" allowOverlap="1">
            <wp:simplePos x="0" y="0"/>
            <wp:positionH relativeFrom="column">
              <wp:posOffset>122555</wp:posOffset>
            </wp:positionH>
            <wp:positionV relativeFrom="paragraph">
              <wp:posOffset>41275</wp:posOffset>
            </wp:positionV>
            <wp:extent cx="1478915" cy="1231900"/>
            <wp:effectExtent l="0" t="0" r="19685" b="12700"/>
            <wp:wrapNone/>
            <wp:docPr id="10" name="IM 10"/>
            <wp:cNvGraphicFramePr/>
            <a:graphic xmlns:a="http://schemas.openxmlformats.org/drawingml/2006/main">
              <a:graphicData uri="http://schemas.openxmlformats.org/drawingml/2006/picture">
                <pic:pic xmlns:pic="http://schemas.openxmlformats.org/drawingml/2006/picture">
                  <pic:nvPicPr>
                    <pic:cNvPr id="10" name="IM 10"/>
                    <pic:cNvPicPr/>
                  </pic:nvPicPr>
                  <pic:blipFill>
                    <a:blip r:embed="rId11"/>
                    <a:stretch>
                      <a:fillRect/>
                    </a:stretch>
                  </pic:blipFill>
                  <pic:spPr>
                    <a:xfrm>
                      <a:off x="0" y="0"/>
                      <a:ext cx="1478915" cy="1231900"/>
                    </a:xfrm>
                    <a:prstGeom prst="rect">
                      <a:avLst/>
                    </a:prstGeom>
                  </pic:spPr>
                </pic:pic>
              </a:graphicData>
            </a:graphic>
          </wp:anchor>
        </w:drawing>
      </w:r>
    </w:p>
    <w:p w14:paraId="30929DE6">
      <w:pPr>
        <w:keepNext w:val="0"/>
        <w:keepLines w:val="0"/>
        <w:pageBreakBefore w:val="0"/>
        <w:widowControl w:val="0"/>
        <w:numPr>
          <w:ilvl w:val="0"/>
          <w:numId w:val="0"/>
        </w:numPr>
        <w:kinsoku/>
        <w:wordWrap/>
        <w:overflowPunct/>
        <w:topLinePunct w:val="0"/>
        <w:autoSpaceDE/>
        <w:autoSpaceDN/>
        <w:bidi w:val="0"/>
        <w:adjustRightInd/>
        <w:snapToGrid/>
        <w:spacing w:line="0" w:lineRule="atLeast"/>
        <w:jc w:val="both"/>
        <w:textAlignment w:val="auto"/>
        <w:rPr>
          <w:rFonts w:hint="default"/>
          <w:lang w:val="en-US" w:eastAsia="zh-CN"/>
        </w:rPr>
      </w:pPr>
    </w:p>
    <w:p w14:paraId="40042B2E">
      <w:pPr>
        <w:keepNext w:val="0"/>
        <w:keepLines w:val="0"/>
        <w:pageBreakBefore w:val="0"/>
        <w:widowControl w:val="0"/>
        <w:numPr>
          <w:ilvl w:val="0"/>
          <w:numId w:val="0"/>
        </w:numPr>
        <w:kinsoku/>
        <w:wordWrap/>
        <w:overflowPunct/>
        <w:topLinePunct w:val="0"/>
        <w:autoSpaceDE/>
        <w:autoSpaceDN/>
        <w:bidi w:val="0"/>
        <w:adjustRightInd/>
        <w:snapToGrid/>
        <w:spacing w:line="0" w:lineRule="atLeast"/>
        <w:jc w:val="both"/>
        <w:textAlignment w:val="auto"/>
        <w:rPr>
          <w:rFonts w:hint="default"/>
          <w:lang w:val="en-US" w:eastAsia="zh-CN"/>
        </w:rPr>
      </w:pPr>
    </w:p>
    <w:p w14:paraId="143D10B8">
      <w:pPr>
        <w:keepNext w:val="0"/>
        <w:keepLines w:val="0"/>
        <w:pageBreakBefore w:val="0"/>
        <w:widowControl w:val="0"/>
        <w:numPr>
          <w:ilvl w:val="0"/>
          <w:numId w:val="0"/>
        </w:numPr>
        <w:kinsoku/>
        <w:wordWrap/>
        <w:overflowPunct/>
        <w:topLinePunct w:val="0"/>
        <w:autoSpaceDE/>
        <w:autoSpaceDN/>
        <w:bidi w:val="0"/>
        <w:adjustRightInd/>
        <w:snapToGrid/>
        <w:spacing w:line="0" w:lineRule="atLeast"/>
        <w:jc w:val="both"/>
        <w:textAlignment w:val="auto"/>
        <w:rPr>
          <w:rFonts w:hint="default"/>
          <w:lang w:val="en-US" w:eastAsia="zh-CN"/>
        </w:rPr>
      </w:pPr>
    </w:p>
    <w:p w14:paraId="715DEE3D">
      <w:pPr>
        <w:keepNext w:val="0"/>
        <w:keepLines w:val="0"/>
        <w:pageBreakBefore w:val="0"/>
        <w:widowControl w:val="0"/>
        <w:numPr>
          <w:ilvl w:val="0"/>
          <w:numId w:val="0"/>
        </w:numPr>
        <w:kinsoku/>
        <w:wordWrap/>
        <w:overflowPunct/>
        <w:topLinePunct w:val="0"/>
        <w:autoSpaceDE/>
        <w:autoSpaceDN/>
        <w:bidi w:val="0"/>
        <w:adjustRightInd/>
        <w:snapToGrid/>
        <w:spacing w:line="0" w:lineRule="atLeast"/>
        <w:jc w:val="both"/>
        <w:textAlignment w:val="auto"/>
        <w:rPr>
          <w:rFonts w:hint="default"/>
          <w:lang w:val="en-US" w:eastAsia="zh-CN"/>
        </w:rPr>
      </w:pPr>
    </w:p>
    <w:p w14:paraId="30231E40">
      <w:pPr>
        <w:keepNext w:val="0"/>
        <w:keepLines w:val="0"/>
        <w:pageBreakBefore w:val="0"/>
        <w:widowControl w:val="0"/>
        <w:numPr>
          <w:ilvl w:val="0"/>
          <w:numId w:val="0"/>
        </w:numPr>
        <w:kinsoku/>
        <w:wordWrap/>
        <w:overflowPunct/>
        <w:topLinePunct w:val="0"/>
        <w:autoSpaceDE/>
        <w:autoSpaceDN/>
        <w:bidi w:val="0"/>
        <w:adjustRightInd/>
        <w:snapToGrid/>
        <w:spacing w:line="0" w:lineRule="atLeast"/>
        <w:jc w:val="both"/>
        <w:textAlignment w:val="auto"/>
        <w:rPr>
          <w:rFonts w:hint="default"/>
          <w:lang w:val="en-US" w:eastAsia="zh-CN"/>
        </w:rPr>
      </w:pPr>
    </w:p>
    <w:p w14:paraId="07AA808C">
      <w:pPr>
        <w:keepNext w:val="0"/>
        <w:keepLines w:val="0"/>
        <w:pageBreakBefore w:val="0"/>
        <w:widowControl w:val="0"/>
        <w:numPr>
          <w:ilvl w:val="0"/>
          <w:numId w:val="0"/>
        </w:numPr>
        <w:kinsoku/>
        <w:wordWrap/>
        <w:overflowPunct/>
        <w:topLinePunct w:val="0"/>
        <w:autoSpaceDE/>
        <w:autoSpaceDN/>
        <w:bidi w:val="0"/>
        <w:adjustRightInd/>
        <w:snapToGrid/>
        <w:spacing w:line="0" w:lineRule="atLeast"/>
        <w:jc w:val="both"/>
        <w:textAlignment w:val="auto"/>
        <w:rPr>
          <w:rFonts w:hint="default"/>
          <w:lang w:val="en-US" w:eastAsia="zh-CN"/>
        </w:rPr>
      </w:pPr>
    </w:p>
    <w:p w14:paraId="3346422F">
      <w:pPr>
        <w:keepNext w:val="0"/>
        <w:keepLines w:val="0"/>
        <w:pageBreakBefore w:val="0"/>
        <w:widowControl w:val="0"/>
        <w:numPr>
          <w:ilvl w:val="0"/>
          <w:numId w:val="0"/>
        </w:numPr>
        <w:kinsoku/>
        <w:wordWrap/>
        <w:overflowPunct/>
        <w:topLinePunct w:val="0"/>
        <w:autoSpaceDE/>
        <w:autoSpaceDN/>
        <w:bidi w:val="0"/>
        <w:adjustRightInd/>
        <w:snapToGrid/>
        <w:spacing w:line="0" w:lineRule="atLeast"/>
        <w:jc w:val="both"/>
        <w:textAlignment w:val="auto"/>
        <w:rPr>
          <w:rFonts w:hint="default"/>
          <w:lang w:val="en-US" w:eastAsia="zh-CN"/>
        </w:rPr>
      </w:pPr>
    </w:p>
    <w:p w14:paraId="1EA78121">
      <w:pPr>
        <w:keepNext w:val="0"/>
        <w:keepLines w:val="0"/>
        <w:pageBreakBefore w:val="0"/>
        <w:widowControl w:val="0"/>
        <w:numPr>
          <w:ilvl w:val="0"/>
          <w:numId w:val="0"/>
        </w:numPr>
        <w:kinsoku/>
        <w:wordWrap/>
        <w:overflowPunct/>
        <w:topLinePunct w:val="0"/>
        <w:autoSpaceDE/>
        <w:autoSpaceDN/>
        <w:bidi w:val="0"/>
        <w:adjustRightInd/>
        <w:snapToGrid/>
        <w:spacing w:line="0" w:lineRule="atLeast"/>
        <w:jc w:val="both"/>
        <w:textAlignment w:val="auto"/>
        <w:rPr>
          <w:rFonts w:hint="default"/>
          <w:lang w:val="en-US" w:eastAsia="zh-CN"/>
        </w:rPr>
      </w:pPr>
      <w:r>
        <w:rPr>
          <w:rFonts w:hint="default"/>
          <w:lang w:val="en-US" w:eastAsia="zh-CN"/>
        </w:rPr>
        <w:t>图2产品市场和货币市场的均衡</w:t>
      </w:r>
    </w:p>
    <w:p w14:paraId="021CC548">
      <w:pPr>
        <w:keepNext w:val="0"/>
        <w:keepLines w:val="0"/>
        <w:pageBreakBefore w:val="0"/>
        <w:widowControl w:val="0"/>
        <w:numPr>
          <w:ilvl w:val="0"/>
          <w:numId w:val="0"/>
        </w:numPr>
        <w:kinsoku/>
        <w:wordWrap/>
        <w:overflowPunct/>
        <w:topLinePunct w:val="0"/>
        <w:autoSpaceDE/>
        <w:autoSpaceDN/>
        <w:bidi w:val="0"/>
        <w:adjustRightInd/>
        <w:snapToGrid/>
        <w:spacing w:line="0" w:lineRule="atLeast"/>
        <w:jc w:val="both"/>
        <w:textAlignment w:val="auto"/>
        <w:rPr>
          <w:rFonts w:hint="default"/>
          <w:lang w:val="en-US" w:eastAsia="zh-CN"/>
        </w:rPr>
      </w:pPr>
    </w:p>
    <w:p w14:paraId="757DFA29">
      <w:pPr>
        <w:keepNext w:val="0"/>
        <w:keepLines w:val="0"/>
        <w:pageBreakBefore w:val="0"/>
        <w:widowControl w:val="0"/>
        <w:numPr>
          <w:ilvl w:val="0"/>
          <w:numId w:val="0"/>
        </w:numPr>
        <w:kinsoku/>
        <w:wordWrap/>
        <w:overflowPunct/>
        <w:topLinePunct w:val="0"/>
        <w:autoSpaceDE/>
        <w:autoSpaceDN/>
        <w:bidi w:val="0"/>
        <w:adjustRightInd/>
        <w:snapToGrid/>
        <w:spacing w:line="0" w:lineRule="atLeast"/>
        <w:jc w:val="both"/>
        <w:textAlignment w:val="auto"/>
        <w:rPr>
          <w:rFonts w:hint="default"/>
          <w:lang w:val="en-US" w:eastAsia="zh-CN"/>
        </w:rPr>
      </w:pPr>
      <w:r>
        <w:rPr>
          <w:rFonts w:hint="default"/>
          <w:lang w:val="en-US" w:eastAsia="zh-CN"/>
        </w:rPr>
        <w:t>7. 试用替代效应和收入效应的关系说明低档商品和吉芬商品的区别。</w:t>
      </w:r>
    </w:p>
    <w:p w14:paraId="238F4AF4">
      <w:pPr>
        <w:keepNext w:val="0"/>
        <w:keepLines w:val="0"/>
        <w:pageBreakBefore w:val="0"/>
        <w:widowControl w:val="0"/>
        <w:numPr>
          <w:ilvl w:val="0"/>
          <w:numId w:val="0"/>
        </w:numPr>
        <w:kinsoku/>
        <w:wordWrap/>
        <w:overflowPunct/>
        <w:topLinePunct w:val="0"/>
        <w:autoSpaceDE/>
        <w:autoSpaceDN/>
        <w:bidi w:val="0"/>
        <w:adjustRightInd/>
        <w:snapToGrid/>
        <w:spacing w:line="0" w:lineRule="atLeast"/>
        <w:jc w:val="both"/>
        <w:textAlignment w:val="auto"/>
        <w:rPr>
          <w:rFonts w:hint="default"/>
          <w:lang w:val="en-US" w:eastAsia="zh-CN"/>
        </w:rPr>
      </w:pPr>
    </w:p>
    <w:p w14:paraId="3281D976">
      <w:pPr>
        <w:keepNext w:val="0"/>
        <w:keepLines w:val="0"/>
        <w:pageBreakBefore w:val="0"/>
        <w:widowControl w:val="0"/>
        <w:numPr>
          <w:ilvl w:val="0"/>
          <w:numId w:val="0"/>
        </w:numPr>
        <w:kinsoku/>
        <w:wordWrap/>
        <w:overflowPunct/>
        <w:topLinePunct w:val="0"/>
        <w:autoSpaceDE/>
        <w:autoSpaceDN/>
        <w:bidi w:val="0"/>
        <w:adjustRightInd/>
        <w:snapToGrid/>
        <w:spacing w:line="0" w:lineRule="atLeast"/>
        <w:jc w:val="both"/>
        <w:textAlignment w:val="auto"/>
        <w:rPr>
          <w:rFonts w:hint="default"/>
          <w:lang w:val="en-US" w:eastAsia="zh-CN"/>
        </w:rPr>
      </w:pPr>
      <w:r>
        <w:rPr>
          <w:rFonts w:hint="default"/>
          <w:lang w:val="en-US" w:eastAsia="zh-CN"/>
        </w:rPr>
        <w:t>8. 失业按其原因可以主要分为哪些类型?</w:t>
      </w:r>
    </w:p>
    <w:p w14:paraId="76B74C33">
      <w:pPr>
        <w:keepNext w:val="0"/>
        <w:keepLines w:val="0"/>
        <w:pageBreakBefore w:val="0"/>
        <w:widowControl w:val="0"/>
        <w:numPr>
          <w:ilvl w:val="0"/>
          <w:numId w:val="0"/>
        </w:numPr>
        <w:kinsoku/>
        <w:wordWrap/>
        <w:overflowPunct/>
        <w:topLinePunct w:val="0"/>
        <w:autoSpaceDE/>
        <w:autoSpaceDN/>
        <w:bidi w:val="0"/>
        <w:adjustRightInd/>
        <w:snapToGrid/>
        <w:spacing w:line="0" w:lineRule="atLeast"/>
        <w:jc w:val="both"/>
        <w:textAlignment w:val="auto"/>
        <w:rPr>
          <w:rFonts w:hint="default"/>
          <w:lang w:val="en-US" w:eastAsia="zh-CN"/>
        </w:rPr>
      </w:pPr>
    </w:p>
    <w:p w14:paraId="2ED363C4">
      <w:pPr>
        <w:keepNext w:val="0"/>
        <w:keepLines w:val="0"/>
        <w:pageBreakBefore w:val="0"/>
        <w:widowControl w:val="0"/>
        <w:numPr>
          <w:ilvl w:val="0"/>
          <w:numId w:val="0"/>
        </w:numPr>
        <w:kinsoku/>
        <w:wordWrap/>
        <w:overflowPunct/>
        <w:topLinePunct w:val="0"/>
        <w:autoSpaceDE/>
        <w:autoSpaceDN/>
        <w:bidi w:val="0"/>
        <w:adjustRightInd/>
        <w:snapToGrid/>
        <w:spacing w:line="0" w:lineRule="atLeast"/>
        <w:jc w:val="both"/>
        <w:textAlignment w:val="auto"/>
        <w:rPr>
          <w:rFonts w:hint="default"/>
          <w:highlight w:val="green"/>
          <w:lang w:val="en-US" w:eastAsia="zh-CN"/>
        </w:rPr>
      </w:pPr>
      <w:r>
        <w:rPr>
          <w:rFonts w:hint="eastAsia"/>
          <w:highlight w:val="green"/>
          <w:lang w:val="en-US" w:eastAsia="zh-CN"/>
        </w:rPr>
        <w:t>4.边际收益与需求价格之间的关系</w:t>
      </w:r>
    </w:p>
    <w:p w14:paraId="6B0A7605">
      <w:pPr>
        <w:keepNext w:val="0"/>
        <w:keepLines w:val="0"/>
        <w:pageBreakBefore w:val="0"/>
        <w:widowControl w:val="0"/>
        <w:numPr>
          <w:ilvl w:val="0"/>
          <w:numId w:val="0"/>
        </w:numPr>
        <w:kinsoku/>
        <w:wordWrap/>
        <w:overflowPunct/>
        <w:topLinePunct w:val="0"/>
        <w:autoSpaceDE/>
        <w:autoSpaceDN/>
        <w:bidi w:val="0"/>
        <w:adjustRightInd/>
        <w:snapToGrid/>
        <w:spacing w:line="0" w:lineRule="atLeast"/>
        <w:jc w:val="both"/>
        <w:textAlignment w:val="auto"/>
      </w:pPr>
      <w:r>
        <w:drawing>
          <wp:inline distT="0" distB="0" distL="114300" distR="114300">
            <wp:extent cx="5271770" cy="330200"/>
            <wp:effectExtent l="0" t="0" r="11430" b="0"/>
            <wp:docPr id="5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7"/>
                    <pic:cNvPicPr>
                      <a:picLocks noChangeAspect="1"/>
                    </pic:cNvPicPr>
                  </pic:nvPicPr>
                  <pic:blipFill>
                    <a:blip r:embed="rId12"/>
                    <a:stretch>
                      <a:fillRect/>
                    </a:stretch>
                  </pic:blipFill>
                  <pic:spPr>
                    <a:xfrm>
                      <a:off x="0" y="0"/>
                      <a:ext cx="5271770" cy="330200"/>
                    </a:xfrm>
                    <a:prstGeom prst="rect">
                      <a:avLst/>
                    </a:prstGeom>
                    <a:noFill/>
                    <a:ln>
                      <a:noFill/>
                    </a:ln>
                  </pic:spPr>
                </pic:pic>
              </a:graphicData>
            </a:graphic>
          </wp:inline>
        </w:drawing>
      </w:r>
    </w:p>
    <w:p w14:paraId="46C3A996">
      <w:pPr>
        <w:keepNext w:val="0"/>
        <w:keepLines w:val="0"/>
        <w:pageBreakBefore w:val="0"/>
        <w:widowControl w:val="0"/>
        <w:numPr>
          <w:ilvl w:val="0"/>
          <w:numId w:val="0"/>
        </w:numPr>
        <w:kinsoku/>
        <w:wordWrap/>
        <w:overflowPunct/>
        <w:topLinePunct w:val="0"/>
        <w:autoSpaceDE/>
        <w:autoSpaceDN/>
        <w:bidi w:val="0"/>
        <w:adjustRightInd/>
        <w:snapToGrid/>
        <w:spacing w:line="0" w:lineRule="atLeast"/>
        <w:jc w:val="both"/>
        <w:textAlignment w:val="auto"/>
        <w:rPr>
          <w:rFonts w:hint="default"/>
          <w:lang w:val="en-US" w:eastAsia="zh-CN"/>
        </w:rPr>
      </w:pPr>
      <w:r>
        <w:drawing>
          <wp:inline distT="0" distB="0" distL="114300" distR="114300">
            <wp:extent cx="5271770" cy="673100"/>
            <wp:effectExtent l="0" t="0" r="11430" b="12700"/>
            <wp:docPr id="5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8"/>
                    <pic:cNvPicPr>
                      <a:picLocks noChangeAspect="1"/>
                    </pic:cNvPicPr>
                  </pic:nvPicPr>
                  <pic:blipFill>
                    <a:blip r:embed="rId13"/>
                    <a:stretch>
                      <a:fillRect/>
                    </a:stretch>
                  </pic:blipFill>
                  <pic:spPr>
                    <a:xfrm>
                      <a:off x="0" y="0"/>
                      <a:ext cx="5271770" cy="673100"/>
                    </a:xfrm>
                    <a:prstGeom prst="rect">
                      <a:avLst/>
                    </a:prstGeom>
                    <a:noFill/>
                    <a:ln>
                      <a:noFill/>
                    </a:ln>
                  </pic:spPr>
                </pic:pic>
              </a:graphicData>
            </a:graphic>
          </wp:inline>
        </w:drawing>
      </w:r>
    </w:p>
    <w:p w14:paraId="1332C087">
      <w:pPr>
        <w:pStyle w:val="3"/>
        <w:bidi w:val="0"/>
        <w:rPr>
          <w:rFonts w:hint="default"/>
          <w:lang w:val="en-US" w:eastAsia="zh-CN"/>
        </w:rPr>
      </w:pPr>
      <w:r>
        <w:rPr>
          <w:rFonts w:hint="eastAsia"/>
          <w:lang w:val="en-US" w:eastAsia="zh-CN"/>
        </w:rPr>
        <w:t>2005</w:t>
      </w:r>
    </w:p>
    <w:p w14:paraId="6BD0B9A4">
      <w:pPr>
        <w:keepNext w:val="0"/>
        <w:keepLines w:val="0"/>
        <w:pageBreakBefore w:val="0"/>
        <w:widowControl w:val="0"/>
        <w:numPr>
          <w:ilvl w:val="0"/>
          <w:numId w:val="0"/>
        </w:numPr>
        <w:kinsoku/>
        <w:wordWrap/>
        <w:overflowPunct/>
        <w:topLinePunct w:val="0"/>
        <w:autoSpaceDE/>
        <w:autoSpaceDN/>
        <w:bidi w:val="0"/>
        <w:adjustRightInd/>
        <w:snapToGrid/>
        <w:spacing w:line="0" w:lineRule="atLeast"/>
        <w:jc w:val="both"/>
        <w:textAlignment w:val="auto"/>
        <w:rPr>
          <w:rFonts w:hint="default"/>
          <w:highlight w:val="green"/>
          <w:lang w:val="en-US" w:eastAsia="zh-CN"/>
        </w:rPr>
      </w:pPr>
      <w:r>
        <w:rPr>
          <w:rFonts w:hint="default"/>
          <w:highlight w:val="green"/>
          <w:lang w:val="en-US" w:eastAsia="zh-CN"/>
        </w:rPr>
        <w:t>15. 垄断厂商利润极大时，(    )。</w:t>
      </w:r>
    </w:p>
    <w:p w14:paraId="534DE774">
      <w:pPr>
        <w:keepNext w:val="0"/>
        <w:keepLines w:val="0"/>
        <w:pageBreakBefore w:val="0"/>
        <w:widowControl w:val="0"/>
        <w:numPr>
          <w:ilvl w:val="0"/>
          <w:numId w:val="0"/>
        </w:numPr>
        <w:kinsoku/>
        <w:wordWrap/>
        <w:overflowPunct/>
        <w:topLinePunct w:val="0"/>
        <w:autoSpaceDE/>
        <w:autoSpaceDN/>
        <w:bidi w:val="0"/>
        <w:adjustRightInd/>
        <w:snapToGrid/>
        <w:spacing w:line="0" w:lineRule="atLeast"/>
        <w:jc w:val="both"/>
        <w:textAlignment w:val="auto"/>
        <w:rPr>
          <w:rFonts w:hint="default"/>
          <w:lang w:val="en-US" w:eastAsia="zh-CN"/>
        </w:rPr>
      </w:pPr>
      <w:r>
        <w:rPr>
          <w:rFonts w:hint="default"/>
          <w:lang w:val="en-US" w:eastAsia="zh-CN"/>
        </w:rPr>
        <w:t>A.P=MR=MC</w:t>
      </w:r>
    </w:p>
    <w:p w14:paraId="23B01561">
      <w:pPr>
        <w:keepNext w:val="0"/>
        <w:keepLines w:val="0"/>
        <w:pageBreakBefore w:val="0"/>
        <w:widowControl w:val="0"/>
        <w:numPr>
          <w:ilvl w:val="0"/>
          <w:numId w:val="0"/>
        </w:numPr>
        <w:kinsoku/>
        <w:wordWrap/>
        <w:overflowPunct/>
        <w:topLinePunct w:val="0"/>
        <w:autoSpaceDE/>
        <w:autoSpaceDN/>
        <w:bidi w:val="0"/>
        <w:adjustRightInd/>
        <w:snapToGrid/>
        <w:spacing w:line="0" w:lineRule="atLeast"/>
        <w:jc w:val="both"/>
        <w:textAlignment w:val="auto"/>
        <w:rPr>
          <w:rFonts w:hint="default"/>
          <w:lang w:val="en-US" w:eastAsia="zh-CN"/>
        </w:rPr>
      </w:pPr>
      <w:r>
        <w:rPr>
          <w:rFonts w:hint="default"/>
          <w:lang w:val="en-US" w:eastAsia="zh-CN"/>
        </w:rPr>
        <w:t>B.P&gt;MR=AC</w:t>
      </w:r>
    </w:p>
    <w:p w14:paraId="31E04247">
      <w:pPr>
        <w:keepNext w:val="0"/>
        <w:keepLines w:val="0"/>
        <w:pageBreakBefore w:val="0"/>
        <w:widowControl w:val="0"/>
        <w:numPr>
          <w:ilvl w:val="0"/>
          <w:numId w:val="0"/>
        </w:numPr>
        <w:kinsoku/>
        <w:wordWrap/>
        <w:overflowPunct/>
        <w:topLinePunct w:val="0"/>
        <w:autoSpaceDE/>
        <w:autoSpaceDN/>
        <w:bidi w:val="0"/>
        <w:adjustRightInd/>
        <w:snapToGrid/>
        <w:spacing w:line="0" w:lineRule="atLeast"/>
        <w:jc w:val="both"/>
        <w:textAlignment w:val="auto"/>
        <w:rPr>
          <w:rFonts w:hint="default"/>
          <w:lang w:val="en-US" w:eastAsia="zh-CN"/>
        </w:rPr>
      </w:pPr>
      <w:r>
        <w:rPr>
          <w:rFonts w:hint="default"/>
          <w:lang w:val="en-US" w:eastAsia="zh-CN"/>
        </w:rPr>
        <w:t>C.P&gt;MR=MC</w:t>
      </w:r>
    </w:p>
    <w:p w14:paraId="3BC0B026">
      <w:pPr>
        <w:keepNext w:val="0"/>
        <w:keepLines w:val="0"/>
        <w:pageBreakBefore w:val="0"/>
        <w:widowControl w:val="0"/>
        <w:numPr>
          <w:ilvl w:val="0"/>
          <w:numId w:val="0"/>
        </w:numPr>
        <w:kinsoku/>
        <w:wordWrap/>
        <w:overflowPunct/>
        <w:topLinePunct w:val="0"/>
        <w:autoSpaceDE/>
        <w:autoSpaceDN/>
        <w:bidi w:val="0"/>
        <w:adjustRightInd/>
        <w:snapToGrid/>
        <w:spacing w:line="0" w:lineRule="atLeast"/>
        <w:jc w:val="both"/>
        <w:textAlignment w:val="auto"/>
        <w:rPr>
          <w:rFonts w:hint="default"/>
          <w:lang w:val="en-US" w:eastAsia="zh-CN"/>
        </w:rPr>
      </w:pPr>
      <w:r>
        <w:rPr>
          <w:rFonts w:hint="default"/>
          <w:lang w:val="en-US" w:eastAsia="zh-CN"/>
        </w:rPr>
        <w:t>D.P&gt;MC=AC</w:t>
      </w:r>
    </w:p>
    <w:p w14:paraId="2870F400">
      <w:pPr>
        <w:keepNext w:val="0"/>
        <w:keepLines w:val="0"/>
        <w:pageBreakBefore w:val="0"/>
        <w:widowControl w:val="0"/>
        <w:numPr>
          <w:ilvl w:val="0"/>
          <w:numId w:val="0"/>
        </w:numPr>
        <w:kinsoku/>
        <w:wordWrap/>
        <w:overflowPunct/>
        <w:topLinePunct w:val="0"/>
        <w:autoSpaceDE/>
        <w:autoSpaceDN/>
        <w:bidi w:val="0"/>
        <w:adjustRightInd/>
        <w:snapToGrid/>
        <w:spacing w:line="0" w:lineRule="atLeast"/>
        <w:jc w:val="both"/>
        <w:textAlignment w:val="auto"/>
        <w:rPr>
          <w:rFonts w:hint="default"/>
          <w:lang w:val="en-US" w:eastAsia="zh-CN"/>
        </w:rPr>
      </w:pPr>
      <w:r>
        <w:rPr>
          <w:rFonts w:hint="default"/>
          <w:lang w:val="en-US" w:eastAsia="zh-CN"/>
        </w:rPr>
        <w:t>【答案】C</w:t>
      </w:r>
    </w:p>
    <w:p w14:paraId="4F193216">
      <w:pPr>
        <w:keepNext w:val="0"/>
        <w:keepLines w:val="0"/>
        <w:pageBreakBefore w:val="0"/>
        <w:widowControl w:val="0"/>
        <w:numPr>
          <w:ilvl w:val="0"/>
          <w:numId w:val="0"/>
        </w:numPr>
        <w:kinsoku/>
        <w:wordWrap/>
        <w:overflowPunct/>
        <w:topLinePunct w:val="0"/>
        <w:autoSpaceDE/>
        <w:autoSpaceDN/>
        <w:bidi w:val="0"/>
        <w:adjustRightInd/>
        <w:snapToGrid/>
        <w:spacing w:line="0" w:lineRule="atLeast"/>
        <w:jc w:val="both"/>
        <w:textAlignment w:val="auto"/>
        <w:rPr>
          <w:rFonts w:hint="default"/>
          <w:lang w:val="en-US" w:eastAsia="zh-CN"/>
        </w:rPr>
      </w:pPr>
      <w:r>
        <w:rPr>
          <w:rFonts w:hint="default"/>
          <w:lang w:val="en-US" w:eastAsia="zh-CN"/>
        </w:rPr>
        <w:t>【考点】垄断厂商的利润最大化</w:t>
      </w:r>
    </w:p>
    <w:p w14:paraId="6DE68A7C">
      <w:pPr>
        <w:keepNext w:val="0"/>
        <w:keepLines w:val="0"/>
        <w:pageBreakBefore w:val="0"/>
        <w:widowControl w:val="0"/>
        <w:numPr>
          <w:ilvl w:val="0"/>
          <w:numId w:val="0"/>
        </w:numPr>
        <w:kinsoku/>
        <w:wordWrap/>
        <w:overflowPunct/>
        <w:topLinePunct w:val="0"/>
        <w:autoSpaceDE/>
        <w:autoSpaceDN/>
        <w:bidi w:val="0"/>
        <w:adjustRightInd/>
        <w:snapToGrid/>
        <w:spacing w:line="0" w:lineRule="atLeast"/>
        <w:jc w:val="both"/>
        <w:textAlignment w:val="auto"/>
        <w:rPr>
          <w:rFonts w:hint="default"/>
          <w:lang w:val="en-US" w:eastAsia="zh-CN"/>
        </w:rPr>
      </w:pPr>
      <w:r>
        <w:rPr>
          <w:rFonts w:hint="default"/>
          <w:lang w:val="en-US" w:eastAsia="zh-CN"/>
        </w:rPr>
        <w:t>【解析】面对市场需求曲线及相应的总收益和边际收益曲线，垄断厂商利润最大化的产量即由其边际成本曲线与边际收益曲线的交点所决定。产量一旦确定，销售价格也就确定，两者之间的关系由市场需求曲线所规定。图1则表示了垄断厂商利润最大化的产量与价格。</w:t>
      </w:r>
    </w:p>
    <w:p w14:paraId="04360652">
      <w:pPr>
        <w:keepNext w:val="0"/>
        <w:keepLines w:val="0"/>
        <w:pageBreakBefore w:val="0"/>
        <w:widowControl w:val="0"/>
        <w:numPr>
          <w:ilvl w:val="0"/>
          <w:numId w:val="0"/>
        </w:numPr>
        <w:kinsoku/>
        <w:wordWrap/>
        <w:overflowPunct/>
        <w:topLinePunct w:val="0"/>
        <w:autoSpaceDE/>
        <w:autoSpaceDN/>
        <w:bidi w:val="0"/>
        <w:adjustRightInd/>
        <w:snapToGrid/>
        <w:spacing w:line="0" w:lineRule="atLeast"/>
        <w:jc w:val="both"/>
        <w:textAlignment w:val="auto"/>
        <w:rPr>
          <w:rFonts w:hint="default"/>
          <w:lang w:val="en-US" w:eastAsia="zh-CN"/>
        </w:rPr>
      </w:pPr>
      <w:r>
        <w:drawing>
          <wp:inline distT="0" distB="0" distL="114300" distR="114300">
            <wp:extent cx="1629410" cy="1421765"/>
            <wp:effectExtent l="0" t="0" r="21590" b="635"/>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14"/>
                    <a:stretch>
                      <a:fillRect/>
                    </a:stretch>
                  </pic:blipFill>
                  <pic:spPr>
                    <a:xfrm>
                      <a:off x="0" y="0"/>
                      <a:ext cx="1629410" cy="1421765"/>
                    </a:xfrm>
                    <a:prstGeom prst="rect">
                      <a:avLst/>
                    </a:prstGeom>
                    <a:noFill/>
                    <a:ln>
                      <a:noFill/>
                    </a:ln>
                  </pic:spPr>
                </pic:pic>
              </a:graphicData>
            </a:graphic>
          </wp:inline>
        </w:drawing>
      </w:r>
    </w:p>
    <w:p w14:paraId="4B4D89B1">
      <w:pPr>
        <w:keepNext w:val="0"/>
        <w:keepLines w:val="0"/>
        <w:pageBreakBefore w:val="0"/>
        <w:widowControl w:val="0"/>
        <w:numPr>
          <w:ilvl w:val="0"/>
          <w:numId w:val="0"/>
        </w:numPr>
        <w:kinsoku/>
        <w:wordWrap/>
        <w:overflowPunct/>
        <w:topLinePunct w:val="0"/>
        <w:autoSpaceDE/>
        <w:autoSpaceDN/>
        <w:bidi w:val="0"/>
        <w:adjustRightInd/>
        <w:snapToGrid/>
        <w:spacing w:line="0" w:lineRule="atLeast"/>
        <w:ind w:firstLine="420" w:firstLineChars="0"/>
        <w:jc w:val="both"/>
        <w:textAlignment w:val="auto"/>
        <w:rPr>
          <w:rFonts w:hint="default"/>
          <w:lang w:val="en-US" w:eastAsia="zh-CN"/>
        </w:rPr>
      </w:pPr>
      <w:r>
        <w:rPr>
          <w:rFonts w:hint="default"/>
          <w:lang w:val="en-US" w:eastAsia="zh-CN"/>
        </w:rPr>
        <w:t>由图1可见，Q'是由MR曲线与MC曲线的交点确定的利润最大化产量。如果产量小于Q”, 就会有MR&gt;MC, 即每增加单位产量带来的增加的收益大于所增加的成本，那么继续扩大产量就可以增加利润；反之，如果产量大于Q’</w:t>
      </w:r>
      <w:r>
        <w:rPr>
          <w:rFonts w:hint="eastAsia"/>
          <w:lang w:val="en-US" w:eastAsia="zh-CN"/>
        </w:rPr>
        <w:t>，</w:t>
      </w:r>
      <w:r>
        <w:rPr>
          <w:rFonts w:hint="default"/>
          <w:lang w:val="en-US" w:eastAsia="zh-CN"/>
        </w:rPr>
        <w:t>就会使得MR&lt;MC, 即每增加单位产量所带来的收益的增加反而小于增加的成本，说明产量已经过大。在Q’水平上，根据需求曲线，市场价格应为P°。由图1可知，垄断厂商利润最大化时P&gt;MR=MC。</w:t>
      </w:r>
    </w:p>
    <w:p w14:paraId="73E66667">
      <w:pPr>
        <w:keepNext w:val="0"/>
        <w:keepLines w:val="0"/>
        <w:pageBreakBefore w:val="0"/>
        <w:widowControl w:val="0"/>
        <w:numPr>
          <w:ilvl w:val="0"/>
          <w:numId w:val="0"/>
        </w:numPr>
        <w:kinsoku/>
        <w:wordWrap/>
        <w:overflowPunct/>
        <w:topLinePunct w:val="0"/>
        <w:autoSpaceDE/>
        <w:autoSpaceDN/>
        <w:bidi w:val="0"/>
        <w:adjustRightInd/>
        <w:snapToGrid/>
        <w:spacing w:line="0" w:lineRule="atLeast"/>
        <w:jc w:val="both"/>
        <w:textAlignment w:val="auto"/>
        <w:rPr>
          <w:rFonts w:hint="default"/>
          <w:strike/>
          <w:dstrike w:val="0"/>
          <w:highlight w:val="yellow"/>
          <w:lang w:val="en-US" w:eastAsia="zh-CN"/>
        </w:rPr>
      </w:pPr>
      <w:r>
        <w:rPr>
          <w:rFonts w:hint="default"/>
          <w:strike/>
          <w:dstrike w:val="0"/>
          <w:highlight w:val="yellow"/>
          <w:lang w:val="en-US" w:eastAsia="zh-CN"/>
        </w:rPr>
        <w:t>17. 如果一种商品的价格从5元上升到5.50元，需求量因而从200下降到190</w:t>
      </w:r>
      <w:r>
        <w:rPr>
          <w:rFonts w:hint="eastAsia"/>
          <w:strike/>
          <w:dstrike w:val="0"/>
          <w:highlight w:val="yellow"/>
          <w:lang w:val="en-US" w:eastAsia="zh-CN"/>
        </w:rPr>
        <w:t>，</w:t>
      </w:r>
      <w:r>
        <w:rPr>
          <w:rFonts w:hint="default"/>
          <w:strike/>
          <w:dstrike w:val="0"/>
          <w:highlight w:val="yellow"/>
          <w:lang w:val="en-US" w:eastAsia="zh-CN"/>
        </w:rPr>
        <w:t>这种商品在这个价格幅度的需求(   )。</w:t>
      </w:r>
    </w:p>
    <w:p w14:paraId="51C40251">
      <w:pPr>
        <w:keepNext w:val="0"/>
        <w:keepLines w:val="0"/>
        <w:pageBreakBefore w:val="0"/>
        <w:widowControl w:val="0"/>
        <w:numPr>
          <w:ilvl w:val="0"/>
          <w:numId w:val="0"/>
        </w:numPr>
        <w:kinsoku/>
        <w:wordWrap/>
        <w:overflowPunct/>
        <w:topLinePunct w:val="0"/>
        <w:autoSpaceDE/>
        <w:autoSpaceDN/>
        <w:bidi w:val="0"/>
        <w:adjustRightInd/>
        <w:snapToGrid/>
        <w:spacing w:line="0" w:lineRule="atLeast"/>
        <w:jc w:val="both"/>
        <w:textAlignment w:val="auto"/>
        <w:rPr>
          <w:rFonts w:hint="default"/>
          <w:lang w:val="en-US" w:eastAsia="zh-CN"/>
        </w:rPr>
      </w:pPr>
      <w:r>
        <w:rPr>
          <w:rFonts w:hint="default"/>
          <w:lang w:val="en-US" w:eastAsia="zh-CN"/>
        </w:rPr>
        <w:t>A. 完全没有价格弹性</w:t>
      </w:r>
    </w:p>
    <w:p w14:paraId="200E4B25">
      <w:pPr>
        <w:keepNext w:val="0"/>
        <w:keepLines w:val="0"/>
        <w:pageBreakBefore w:val="0"/>
        <w:widowControl w:val="0"/>
        <w:numPr>
          <w:ilvl w:val="0"/>
          <w:numId w:val="0"/>
        </w:numPr>
        <w:kinsoku/>
        <w:wordWrap/>
        <w:overflowPunct/>
        <w:topLinePunct w:val="0"/>
        <w:autoSpaceDE/>
        <w:autoSpaceDN/>
        <w:bidi w:val="0"/>
        <w:adjustRightInd/>
        <w:snapToGrid/>
        <w:spacing w:line="0" w:lineRule="atLeast"/>
        <w:jc w:val="both"/>
        <w:textAlignment w:val="auto"/>
        <w:rPr>
          <w:rFonts w:hint="default"/>
          <w:lang w:val="en-US" w:eastAsia="zh-CN"/>
        </w:rPr>
      </w:pPr>
      <w:r>
        <w:rPr>
          <w:rFonts w:hint="default"/>
          <w:lang w:val="en-US" w:eastAsia="zh-CN"/>
        </w:rPr>
        <w:t>B. 缺乏价格弹性</w:t>
      </w:r>
    </w:p>
    <w:p w14:paraId="751C1857">
      <w:pPr>
        <w:keepNext w:val="0"/>
        <w:keepLines w:val="0"/>
        <w:pageBreakBefore w:val="0"/>
        <w:widowControl w:val="0"/>
        <w:numPr>
          <w:ilvl w:val="0"/>
          <w:numId w:val="0"/>
        </w:numPr>
        <w:kinsoku/>
        <w:wordWrap/>
        <w:overflowPunct/>
        <w:topLinePunct w:val="0"/>
        <w:autoSpaceDE/>
        <w:autoSpaceDN/>
        <w:bidi w:val="0"/>
        <w:adjustRightInd/>
        <w:snapToGrid/>
        <w:spacing w:line="0" w:lineRule="atLeast"/>
        <w:jc w:val="both"/>
        <w:textAlignment w:val="auto"/>
        <w:rPr>
          <w:rFonts w:hint="default"/>
          <w:lang w:val="en-US" w:eastAsia="zh-CN"/>
        </w:rPr>
      </w:pPr>
      <w:r>
        <w:rPr>
          <w:rFonts w:hint="default"/>
          <w:lang w:val="en-US" w:eastAsia="zh-CN"/>
        </w:rPr>
        <w:t>C. 具有单位价格弹性</w:t>
      </w:r>
    </w:p>
    <w:p w14:paraId="0ECED912">
      <w:pPr>
        <w:keepNext w:val="0"/>
        <w:keepLines w:val="0"/>
        <w:pageBreakBefore w:val="0"/>
        <w:widowControl w:val="0"/>
        <w:numPr>
          <w:ilvl w:val="0"/>
          <w:numId w:val="0"/>
        </w:numPr>
        <w:kinsoku/>
        <w:wordWrap/>
        <w:overflowPunct/>
        <w:topLinePunct w:val="0"/>
        <w:autoSpaceDE/>
        <w:autoSpaceDN/>
        <w:bidi w:val="0"/>
        <w:adjustRightInd/>
        <w:snapToGrid/>
        <w:spacing w:line="0" w:lineRule="atLeast"/>
        <w:jc w:val="both"/>
        <w:textAlignment w:val="auto"/>
        <w:rPr>
          <w:rFonts w:hint="default"/>
          <w:lang w:val="en-US" w:eastAsia="zh-CN"/>
        </w:rPr>
      </w:pPr>
      <w:r>
        <w:rPr>
          <w:rFonts w:hint="default"/>
          <w:lang w:val="en-US" w:eastAsia="zh-CN"/>
        </w:rPr>
        <w:t>D. 富于价格弹性</w:t>
      </w:r>
    </w:p>
    <w:p w14:paraId="5D44BA56">
      <w:pPr>
        <w:keepNext w:val="0"/>
        <w:keepLines w:val="0"/>
        <w:pageBreakBefore w:val="0"/>
        <w:widowControl w:val="0"/>
        <w:numPr>
          <w:ilvl w:val="0"/>
          <w:numId w:val="0"/>
        </w:numPr>
        <w:kinsoku/>
        <w:wordWrap/>
        <w:overflowPunct/>
        <w:topLinePunct w:val="0"/>
        <w:autoSpaceDE/>
        <w:autoSpaceDN/>
        <w:bidi w:val="0"/>
        <w:adjustRightInd/>
        <w:snapToGrid/>
        <w:spacing w:line="0" w:lineRule="atLeast"/>
        <w:jc w:val="both"/>
        <w:textAlignment w:val="auto"/>
        <w:rPr>
          <w:rFonts w:hint="default"/>
          <w:lang w:val="en-US" w:eastAsia="zh-CN"/>
        </w:rPr>
      </w:pPr>
      <w:r>
        <w:rPr>
          <w:rFonts w:hint="default"/>
          <w:lang w:val="en-US" w:eastAsia="zh-CN"/>
        </w:rPr>
        <w:t>【答案】B</w:t>
      </w:r>
    </w:p>
    <w:p w14:paraId="49729D24">
      <w:pPr>
        <w:keepNext w:val="0"/>
        <w:keepLines w:val="0"/>
        <w:pageBreakBefore w:val="0"/>
        <w:widowControl w:val="0"/>
        <w:numPr>
          <w:ilvl w:val="0"/>
          <w:numId w:val="0"/>
        </w:numPr>
        <w:kinsoku/>
        <w:wordWrap/>
        <w:overflowPunct/>
        <w:topLinePunct w:val="0"/>
        <w:autoSpaceDE/>
        <w:autoSpaceDN/>
        <w:bidi w:val="0"/>
        <w:adjustRightInd/>
        <w:snapToGrid/>
        <w:spacing w:line="0" w:lineRule="atLeast"/>
        <w:jc w:val="both"/>
        <w:textAlignment w:val="auto"/>
        <w:rPr>
          <w:rFonts w:hint="default"/>
          <w:lang w:val="en-US" w:eastAsia="zh-CN"/>
        </w:rPr>
      </w:pPr>
      <w:r>
        <w:rPr>
          <w:rFonts w:hint="default"/>
          <w:lang w:val="en-US" w:eastAsia="zh-CN"/>
        </w:rPr>
        <w:t>【考点】需求价格弹性</w:t>
      </w:r>
    </w:p>
    <w:p w14:paraId="6F7B3F46">
      <w:pPr>
        <w:keepNext w:val="0"/>
        <w:keepLines w:val="0"/>
        <w:pageBreakBefore w:val="0"/>
        <w:widowControl w:val="0"/>
        <w:numPr>
          <w:ilvl w:val="0"/>
          <w:numId w:val="0"/>
        </w:numPr>
        <w:kinsoku/>
        <w:wordWrap/>
        <w:overflowPunct/>
        <w:topLinePunct w:val="0"/>
        <w:autoSpaceDE/>
        <w:autoSpaceDN/>
        <w:bidi w:val="0"/>
        <w:adjustRightInd/>
        <w:snapToGrid/>
        <w:spacing w:line="0" w:lineRule="atLeast"/>
        <w:jc w:val="both"/>
        <w:textAlignment w:val="auto"/>
        <w:rPr>
          <w:rFonts w:hint="default"/>
          <w:lang w:val="en-US" w:eastAsia="zh-CN"/>
        </w:rPr>
      </w:pPr>
      <w:r>
        <w:rPr>
          <w:rFonts w:hint="default"/>
          <w:lang w:val="en-US" w:eastAsia="zh-CN"/>
        </w:rPr>
        <w:t xml:space="preserve">【解析】需求价格弹性表示某商品的价格变动百分之一会使其需求量变动百分之几。当弹性的绝对值大于1时，需求富于弹性(弹性是充足的);当弹性的绝对值小于1时，需求缺乏弹性 </w:t>
      </w:r>
      <w:r>
        <w:rPr>
          <w:rFonts w:hint="eastAsia"/>
          <w:lang w:val="en-US" w:eastAsia="zh-CN"/>
        </w:rPr>
        <w:t>（</w:t>
      </w:r>
      <w:r>
        <w:rPr>
          <w:rFonts w:hint="default"/>
          <w:lang w:val="en-US" w:eastAsia="zh-CN"/>
        </w:rPr>
        <w:t>弹性是不足的</w:t>
      </w:r>
      <w:r>
        <w:rPr>
          <w:rFonts w:hint="eastAsia"/>
          <w:lang w:val="en-US" w:eastAsia="zh-CN"/>
        </w:rPr>
        <w:t>）</w:t>
      </w:r>
      <w:r>
        <w:rPr>
          <w:rFonts w:hint="default"/>
          <w:lang w:val="en-US" w:eastAsia="zh-CN"/>
        </w:rPr>
        <w:t>; 如果弹性的绝对值恰好等于1</w:t>
      </w:r>
      <w:r>
        <w:rPr>
          <w:rFonts w:hint="eastAsia"/>
          <w:lang w:val="en-US" w:eastAsia="zh-CN"/>
        </w:rPr>
        <w:t>，</w:t>
      </w:r>
      <w:r>
        <w:rPr>
          <w:rFonts w:hint="default"/>
          <w:lang w:val="en-US" w:eastAsia="zh-CN"/>
        </w:rPr>
        <w:t>此时就是单位弹性。本题中需求的价格弹性的绝对值为：</w:t>
      </w:r>
      <w:r>
        <w:rPr>
          <w:position w:val="-16"/>
        </w:rPr>
        <w:drawing>
          <wp:inline distT="0" distB="0" distL="0" distR="0">
            <wp:extent cx="1475105" cy="381000"/>
            <wp:effectExtent l="0" t="0" r="23495" b="0"/>
            <wp:docPr id="14" name="IM 14"/>
            <wp:cNvGraphicFramePr/>
            <a:graphic xmlns:a="http://schemas.openxmlformats.org/drawingml/2006/main">
              <a:graphicData uri="http://schemas.openxmlformats.org/drawingml/2006/picture">
                <pic:pic xmlns:pic="http://schemas.openxmlformats.org/drawingml/2006/picture">
                  <pic:nvPicPr>
                    <pic:cNvPr id="14" name="IM 14"/>
                    <pic:cNvPicPr/>
                  </pic:nvPicPr>
                  <pic:blipFill>
                    <a:blip r:embed="rId15"/>
                    <a:stretch>
                      <a:fillRect/>
                    </a:stretch>
                  </pic:blipFill>
                  <pic:spPr>
                    <a:xfrm>
                      <a:off x="0" y="0"/>
                      <a:ext cx="1475105" cy="381000"/>
                    </a:xfrm>
                    <a:prstGeom prst="rect">
                      <a:avLst/>
                    </a:prstGeom>
                  </pic:spPr>
                </pic:pic>
              </a:graphicData>
            </a:graphic>
          </wp:inline>
        </w:drawing>
      </w:r>
      <w:r>
        <w:rPr>
          <w:rFonts w:hint="eastAsia"/>
          <w:position w:val="-16"/>
          <w:lang w:eastAsia="zh-CN"/>
        </w:rPr>
        <w:t>。</w:t>
      </w:r>
      <w:r>
        <w:rPr>
          <w:rFonts w:hint="default"/>
          <w:lang w:val="en-US" w:eastAsia="zh-CN"/>
        </w:rPr>
        <w:t>因此需求缺乏价格弹性。</w:t>
      </w:r>
    </w:p>
    <w:p w14:paraId="2073BCFD">
      <w:pPr>
        <w:keepNext w:val="0"/>
        <w:keepLines w:val="0"/>
        <w:pageBreakBefore w:val="0"/>
        <w:widowControl w:val="0"/>
        <w:numPr>
          <w:ilvl w:val="0"/>
          <w:numId w:val="0"/>
        </w:numPr>
        <w:kinsoku/>
        <w:wordWrap/>
        <w:overflowPunct/>
        <w:topLinePunct w:val="0"/>
        <w:autoSpaceDE/>
        <w:autoSpaceDN/>
        <w:bidi w:val="0"/>
        <w:adjustRightInd/>
        <w:snapToGrid/>
        <w:spacing w:line="0" w:lineRule="atLeast"/>
        <w:jc w:val="both"/>
        <w:textAlignment w:val="auto"/>
        <w:rPr>
          <w:rFonts w:hint="default"/>
          <w:color w:val="0000FF"/>
          <w:highlight w:val="magenta"/>
          <w:lang w:val="en-US" w:eastAsia="zh-CN"/>
        </w:rPr>
      </w:pPr>
      <w:r>
        <w:rPr>
          <w:rFonts w:hint="default"/>
          <w:color w:val="0000FF"/>
          <w:highlight w:val="magenta"/>
          <w:lang w:val="en-US" w:eastAsia="zh-CN"/>
        </w:rPr>
        <w:t xml:space="preserve">21. </w:t>
      </w:r>
      <w:r>
        <w:rPr>
          <w:rFonts w:hint="eastAsia"/>
          <w:color w:val="0000FF"/>
          <w:highlight w:val="magenta"/>
          <w:lang w:val="en-US" w:eastAsia="zh-CN"/>
        </w:rPr>
        <w:t>***</w:t>
      </w:r>
      <w:r>
        <w:rPr>
          <w:rFonts w:hint="default"/>
          <w:color w:val="0000FF"/>
          <w:highlight w:val="magenta"/>
          <w:lang w:val="en-US" w:eastAsia="zh-CN"/>
        </w:rPr>
        <w:t>在价格水平上升时，(   )。</w:t>
      </w:r>
    </w:p>
    <w:p w14:paraId="3CD48D69">
      <w:pPr>
        <w:keepNext w:val="0"/>
        <w:keepLines w:val="0"/>
        <w:pageBreakBefore w:val="0"/>
        <w:widowControl w:val="0"/>
        <w:numPr>
          <w:ilvl w:val="0"/>
          <w:numId w:val="0"/>
        </w:numPr>
        <w:kinsoku/>
        <w:wordWrap/>
        <w:overflowPunct/>
        <w:topLinePunct w:val="0"/>
        <w:autoSpaceDE/>
        <w:autoSpaceDN/>
        <w:bidi w:val="0"/>
        <w:adjustRightInd/>
        <w:snapToGrid/>
        <w:spacing w:line="0" w:lineRule="atLeast"/>
        <w:jc w:val="both"/>
        <w:textAlignment w:val="auto"/>
        <w:rPr>
          <w:rFonts w:hint="default"/>
          <w:lang w:val="en-US" w:eastAsia="zh-CN"/>
        </w:rPr>
      </w:pPr>
      <w:r>
        <w:rPr>
          <w:rFonts w:hint="default"/>
          <w:lang w:val="en-US" w:eastAsia="zh-CN"/>
        </w:rPr>
        <w:t>A. 实际货币供给减少，LM曲线左移</w:t>
      </w:r>
    </w:p>
    <w:p w14:paraId="6FCA0A4A">
      <w:pPr>
        <w:keepNext w:val="0"/>
        <w:keepLines w:val="0"/>
        <w:pageBreakBefore w:val="0"/>
        <w:widowControl w:val="0"/>
        <w:numPr>
          <w:ilvl w:val="0"/>
          <w:numId w:val="0"/>
        </w:numPr>
        <w:kinsoku/>
        <w:wordWrap/>
        <w:overflowPunct/>
        <w:topLinePunct w:val="0"/>
        <w:autoSpaceDE/>
        <w:autoSpaceDN/>
        <w:bidi w:val="0"/>
        <w:adjustRightInd/>
        <w:snapToGrid/>
        <w:spacing w:line="0" w:lineRule="atLeast"/>
        <w:jc w:val="both"/>
        <w:textAlignment w:val="auto"/>
        <w:rPr>
          <w:rFonts w:hint="default"/>
          <w:lang w:val="en-US" w:eastAsia="zh-CN"/>
        </w:rPr>
      </w:pPr>
      <w:r>
        <w:rPr>
          <w:rFonts w:hint="default"/>
          <w:lang w:val="en-US" w:eastAsia="zh-CN"/>
        </w:rPr>
        <w:t>B. 实际货币供给减少，LM曲线右移</w:t>
      </w:r>
    </w:p>
    <w:p w14:paraId="540BD58D">
      <w:pPr>
        <w:keepNext w:val="0"/>
        <w:keepLines w:val="0"/>
        <w:pageBreakBefore w:val="0"/>
        <w:widowControl w:val="0"/>
        <w:numPr>
          <w:ilvl w:val="0"/>
          <w:numId w:val="0"/>
        </w:numPr>
        <w:kinsoku/>
        <w:wordWrap/>
        <w:overflowPunct/>
        <w:topLinePunct w:val="0"/>
        <w:autoSpaceDE/>
        <w:autoSpaceDN/>
        <w:bidi w:val="0"/>
        <w:adjustRightInd/>
        <w:snapToGrid/>
        <w:spacing w:line="0" w:lineRule="atLeast"/>
        <w:jc w:val="both"/>
        <w:textAlignment w:val="auto"/>
        <w:rPr>
          <w:rFonts w:hint="default"/>
          <w:lang w:val="en-US" w:eastAsia="zh-CN"/>
        </w:rPr>
      </w:pPr>
      <w:r>
        <w:rPr>
          <w:rFonts w:hint="default"/>
          <w:lang w:val="en-US" w:eastAsia="zh-CN"/>
        </w:rPr>
        <w:t>C. 实际货币供给增加，LM曲线右移</w:t>
      </w:r>
    </w:p>
    <w:p w14:paraId="1A224F82">
      <w:pPr>
        <w:keepNext w:val="0"/>
        <w:keepLines w:val="0"/>
        <w:pageBreakBefore w:val="0"/>
        <w:widowControl w:val="0"/>
        <w:numPr>
          <w:ilvl w:val="0"/>
          <w:numId w:val="0"/>
        </w:numPr>
        <w:kinsoku/>
        <w:wordWrap/>
        <w:overflowPunct/>
        <w:topLinePunct w:val="0"/>
        <w:autoSpaceDE/>
        <w:autoSpaceDN/>
        <w:bidi w:val="0"/>
        <w:adjustRightInd/>
        <w:snapToGrid/>
        <w:spacing w:line="0" w:lineRule="atLeast"/>
        <w:jc w:val="both"/>
        <w:textAlignment w:val="auto"/>
        <w:rPr>
          <w:rFonts w:hint="default"/>
          <w:lang w:val="en-US" w:eastAsia="zh-CN"/>
        </w:rPr>
      </w:pPr>
      <w:r>
        <w:rPr>
          <w:rFonts w:hint="default"/>
          <w:lang w:val="en-US" w:eastAsia="zh-CN"/>
        </w:rPr>
        <w:t>D. 实际货币供给增加，LM曲线左移</w:t>
      </w:r>
    </w:p>
    <w:p w14:paraId="133CB71C">
      <w:pPr>
        <w:keepNext w:val="0"/>
        <w:keepLines w:val="0"/>
        <w:pageBreakBefore w:val="0"/>
        <w:widowControl w:val="0"/>
        <w:numPr>
          <w:ilvl w:val="0"/>
          <w:numId w:val="0"/>
        </w:numPr>
        <w:kinsoku/>
        <w:wordWrap/>
        <w:overflowPunct/>
        <w:topLinePunct w:val="0"/>
        <w:autoSpaceDE/>
        <w:autoSpaceDN/>
        <w:bidi w:val="0"/>
        <w:adjustRightInd/>
        <w:snapToGrid/>
        <w:spacing w:line="0" w:lineRule="atLeast"/>
        <w:jc w:val="both"/>
        <w:textAlignment w:val="auto"/>
        <w:rPr>
          <w:rFonts w:hint="default"/>
          <w:lang w:val="en-US" w:eastAsia="zh-CN"/>
        </w:rPr>
      </w:pPr>
      <w:r>
        <w:rPr>
          <w:rFonts w:hint="default"/>
          <w:lang w:val="en-US" w:eastAsia="zh-CN"/>
        </w:rPr>
        <w:t>【答案】A</w:t>
      </w:r>
    </w:p>
    <w:p w14:paraId="43370AE2">
      <w:pPr>
        <w:keepNext w:val="0"/>
        <w:keepLines w:val="0"/>
        <w:pageBreakBefore w:val="0"/>
        <w:widowControl w:val="0"/>
        <w:numPr>
          <w:ilvl w:val="0"/>
          <w:numId w:val="0"/>
        </w:numPr>
        <w:kinsoku/>
        <w:wordWrap/>
        <w:overflowPunct/>
        <w:topLinePunct w:val="0"/>
        <w:autoSpaceDE/>
        <w:autoSpaceDN/>
        <w:bidi w:val="0"/>
        <w:adjustRightInd/>
        <w:snapToGrid/>
        <w:spacing w:line="0" w:lineRule="atLeast"/>
        <w:jc w:val="both"/>
        <w:textAlignment w:val="auto"/>
        <w:rPr>
          <w:rFonts w:hint="default"/>
          <w:lang w:val="en-US" w:eastAsia="zh-CN"/>
        </w:rPr>
      </w:pPr>
      <w:r>
        <w:rPr>
          <w:rFonts w:hint="default"/>
          <w:lang w:val="en-US" w:eastAsia="zh-CN"/>
        </w:rPr>
        <w:t>【考点】LM曲线</w:t>
      </w:r>
    </w:p>
    <w:p w14:paraId="5D28F9DE">
      <w:pPr>
        <w:keepNext w:val="0"/>
        <w:keepLines w:val="0"/>
        <w:pageBreakBefore w:val="0"/>
        <w:widowControl w:val="0"/>
        <w:numPr>
          <w:ilvl w:val="0"/>
          <w:numId w:val="0"/>
        </w:numPr>
        <w:kinsoku/>
        <w:wordWrap/>
        <w:overflowPunct/>
        <w:topLinePunct w:val="0"/>
        <w:autoSpaceDE/>
        <w:autoSpaceDN/>
        <w:bidi w:val="0"/>
        <w:adjustRightInd/>
        <w:snapToGrid/>
        <w:spacing w:line="0" w:lineRule="atLeast"/>
        <w:jc w:val="both"/>
        <w:textAlignment w:val="auto"/>
        <w:rPr>
          <w:rFonts w:hint="default"/>
          <w:lang w:val="en-US" w:eastAsia="zh-CN"/>
        </w:rPr>
      </w:pPr>
      <w:r>
        <w:rPr>
          <w:rFonts w:hint="default"/>
          <w:lang w:val="en-US" w:eastAsia="zh-CN"/>
        </w:rPr>
        <w:t>【解析】</w:t>
      </w:r>
      <w:r>
        <w:rPr>
          <w:rFonts w:hint="default"/>
          <w:highlight w:val="yellow"/>
          <w:lang w:val="en-US" w:eastAsia="zh-CN"/>
        </w:rPr>
        <w:t>实际货币供给为M/P, 其中M是名义货币供给，P是价格水平</w:t>
      </w:r>
      <w:r>
        <w:rPr>
          <w:rFonts w:hint="default"/>
          <w:lang w:val="en-US" w:eastAsia="zh-CN"/>
        </w:rPr>
        <w:t>。在名义货币供给不变的情况下，价格水平的上升会导致实际货币供给M/P减少。又因为LM曲线方程为M/P=kY-hr</w:t>
      </w:r>
      <w:r>
        <w:rPr>
          <w:rFonts w:hint="eastAsia"/>
          <w:lang w:val="en-US" w:eastAsia="zh-CN"/>
        </w:rPr>
        <w:t>，</w:t>
      </w:r>
      <w:r>
        <w:rPr>
          <w:rFonts w:hint="default"/>
          <w:lang w:val="en-US" w:eastAsia="zh-CN"/>
        </w:rPr>
        <w:t>其中Y表示收入，k表示货币需求的收入弹性，h表示货币需求的利率弹性，r 表示利率。所以，实际货币供给的减少会导致LM曲线在纵轴上的截距变小，从而使LM曲线左移。</w:t>
      </w:r>
    </w:p>
    <w:p w14:paraId="3B3D32BB">
      <w:pPr>
        <w:keepNext w:val="0"/>
        <w:keepLines w:val="0"/>
        <w:pageBreakBefore w:val="0"/>
        <w:widowControl w:val="0"/>
        <w:numPr>
          <w:ilvl w:val="0"/>
          <w:numId w:val="0"/>
        </w:numPr>
        <w:kinsoku/>
        <w:wordWrap/>
        <w:overflowPunct/>
        <w:topLinePunct w:val="0"/>
        <w:autoSpaceDE/>
        <w:autoSpaceDN/>
        <w:bidi w:val="0"/>
        <w:adjustRightInd/>
        <w:snapToGrid/>
        <w:spacing w:line="0" w:lineRule="atLeast"/>
        <w:jc w:val="both"/>
        <w:textAlignment w:val="auto"/>
        <w:rPr>
          <w:rFonts w:hint="default"/>
          <w:highlight w:val="yellow"/>
          <w:lang w:val="en-US" w:eastAsia="zh-CN"/>
        </w:rPr>
      </w:pPr>
      <w:r>
        <w:rPr>
          <w:rFonts w:hint="default"/>
          <w:highlight w:val="yellow"/>
          <w:lang w:val="en-US" w:eastAsia="zh-CN"/>
        </w:rPr>
        <w:t>22. 货币供给的变动对均衡收入有更大影响的原因是(    )。</w:t>
      </w:r>
    </w:p>
    <w:p w14:paraId="0269E8B9">
      <w:pPr>
        <w:keepNext w:val="0"/>
        <w:keepLines w:val="0"/>
        <w:pageBreakBefore w:val="0"/>
        <w:widowControl w:val="0"/>
        <w:numPr>
          <w:ilvl w:val="0"/>
          <w:numId w:val="0"/>
        </w:numPr>
        <w:kinsoku/>
        <w:wordWrap/>
        <w:overflowPunct/>
        <w:topLinePunct w:val="0"/>
        <w:autoSpaceDE/>
        <w:autoSpaceDN/>
        <w:bidi w:val="0"/>
        <w:adjustRightInd/>
        <w:snapToGrid/>
        <w:spacing w:line="0" w:lineRule="atLeast"/>
        <w:jc w:val="both"/>
        <w:textAlignment w:val="auto"/>
        <w:rPr>
          <w:rFonts w:hint="default"/>
          <w:lang w:val="en-US" w:eastAsia="zh-CN"/>
        </w:rPr>
      </w:pPr>
      <w:r>
        <w:rPr>
          <w:rFonts w:hint="default"/>
          <w:lang w:val="en-US" w:eastAsia="zh-CN"/>
        </w:rPr>
        <w:t>A. 货币需求对利率不敏感</w:t>
      </w:r>
    </w:p>
    <w:p w14:paraId="19F70B66">
      <w:pPr>
        <w:keepNext w:val="0"/>
        <w:keepLines w:val="0"/>
        <w:pageBreakBefore w:val="0"/>
        <w:widowControl w:val="0"/>
        <w:numPr>
          <w:ilvl w:val="0"/>
          <w:numId w:val="0"/>
        </w:numPr>
        <w:kinsoku/>
        <w:wordWrap/>
        <w:overflowPunct/>
        <w:topLinePunct w:val="0"/>
        <w:autoSpaceDE/>
        <w:autoSpaceDN/>
        <w:bidi w:val="0"/>
        <w:adjustRightInd/>
        <w:snapToGrid/>
        <w:spacing w:line="0" w:lineRule="atLeast"/>
        <w:jc w:val="both"/>
        <w:textAlignment w:val="auto"/>
        <w:rPr>
          <w:rFonts w:hint="default"/>
          <w:lang w:val="en-US" w:eastAsia="zh-CN"/>
        </w:rPr>
      </w:pPr>
      <w:r>
        <w:rPr>
          <w:rFonts w:hint="default"/>
          <w:lang w:val="en-US" w:eastAsia="zh-CN"/>
        </w:rPr>
        <w:t>B. 私人部门的支出对利率不敏感</w:t>
      </w:r>
    </w:p>
    <w:p w14:paraId="1A7F3E8C">
      <w:pPr>
        <w:keepNext w:val="0"/>
        <w:keepLines w:val="0"/>
        <w:pageBreakBefore w:val="0"/>
        <w:widowControl w:val="0"/>
        <w:numPr>
          <w:ilvl w:val="0"/>
          <w:numId w:val="0"/>
        </w:numPr>
        <w:kinsoku/>
        <w:wordWrap/>
        <w:overflowPunct/>
        <w:topLinePunct w:val="0"/>
        <w:autoSpaceDE/>
        <w:autoSpaceDN/>
        <w:bidi w:val="0"/>
        <w:adjustRightInd/>
        <w:snapToGrid/>
        <w:spacing w:line="0" w:lineRule="atLeast"/>
        <w:jc w:val="both"/>
        <w:textAlignment w:val="auto"/>
        <w:rPr>
          <w:rFonts w:hint="default"/>
          <w:highlight w:val="yellow"/>
          <w:lang w:val="en-US" w:eastAsia="zh-CN"/>
        </w:rPr>
      </w:pPr>
      <w:r>
        <w:rPr>
          <w:rFonts w:hint="default"/>
          <w:highlight w:val="yellow"/>
          <w:lang w:val="en-US" w:eastAsia="zh-CN"/>
        </w:rPr>
        <w:t>C. 私人部门的支出对利率更敏感</w:t>
      </w:r>
    </w:p>
    <w:p w14:paraId="207B8153">
      <w:pPr>
        <w:keepNext w:val="0"/>
        <w:keepLines w:val="0"/>
        <w:pageBreakBefore w:val="0"/>
        <w:widowControl w:val="0"/>
        <w:numPr>
          <w:ilvl w:val="0"/>
          <w:numId w:val="0"/>
        </w:numPr>
        <w:kinsoku/>
        <w:wordWrap/>
        <w:overflowPunct/>
        <w:topLinePunct w:val="0"/>
        <w:autoSpaceDE/>
        <w:autoSpaceDN/>
        <w:bidi w:val="0"/>
        <w:adjustRightInd/>
        <w:snapToGrid/>
        <w:spacing w:line="0" w:lineRule="atLeast"/>
        <w:jc w:val="both"/>
        <w:textAlignment w:val="auto"/>
        <w:rPr>
          <w:rFonts w:hint="default"/>
          <w:lang w:val="en-US" w:eastAsia="zh-CN"/>
        </w:rPr>
      </w:pPr>
      <w:r>
        <w:rPr>
          <w:rFonts w:hint="default"/>
          <w:lang w:val="en-US" w:eastAsia="zh-CN"/>
        </w:rPr>
        <w:t>D. 货币需求对利率更敏感</w:t>
      </w:r>
    </w:p>
    <w:p w14:paraId="06E044E1">
      <w:pPr>
        <w:keepNext w:val="0"/>
        <w:keepLines w:val="0"/>
        <w:pageBreakBefore w:val="0"/>
        <w:widowControl w:val="0"/>
        <w:numPr>
          <w:ilvl w:val="0"/>
          <w:numId w:val="0"/>
        </w:numPr>
        <w:kinsoku/>
        <w:wordWrap/>
        <w:overflowPunct/>
        <w:topLinePunct w:val="0"/>
        <w:autoSpaceDE/>
        <w:autoSpaceDN/>
        <w:bidi w:val="0"/>
        <w:adjustRightInd/>
        <w:snapToGrid/>
        <w:spacing w:line="0" w:lineRule="atLeast"/>
        <w:jc w:val="both"/>
        <w:textAlignment w:val="auto"/>
        <w:rPr>
          <w:rFonts w:hint="default"/>
          <w:lang w:val="en-US" w:eastAsia="zh-CN"/>
        </w:rPr>
      </w:pPr>
      <w:r>
        <w:rPr>
          <w:rFonts w:hint="default"/>
          <w:lang w:val="en-US" w:eastAsia="zh-CN"/>
        </w:rPr>
        <w:t>【答案】C</w:t>
      </w:r>
    </w:p>
    <w:p w14:paraId="3EF94D0C">
      <w:pPr>
        <w:keepNext w:val="0"/>
        <w:keepLines w:val="0"/>
        <w:pageBreakBefore w:val="0"/>
        <w:widowControl w:val="0"/>
        <w:numPr>
          <w:ilvl w:val="0"/>
          <w:numId w:val="0"/>
        </w:numPr>
        <w:kinsoku/>
        <w:wordWrap/>
        <w:overflowPunct/>
        <w:topLinePunct w:val="0"/>
        <w:autoSpaceDE/>
        <w:autoSpaceDN/>
        <w:bidi w:val="0"/>
        <w:adjustRightInd/>
        <w:snapToGrid/>
        <w:spacing w:line="0" w:lineRule="atLeast"/>
        <w:jc w:val="both"/>
        <w:textAlignment w:val="auto"/>
        <w:rPr>
          <w:rFonts w:hint="default"/>
          <w:lang w:val="en-US" w:eastAsia="zh-CN"/>
        </w:rPr>
      </w:pPr>
      <w:r>
        <w:rPr>
          <w:rFonts w:hint="default"/>
          <w:lang w:val="en-US" w:eastAsia="zh-CN"/>
        </w:rPr>
        <w:t>【考点】IS-LM分析</w:t>
      </w:r>
    </w:p>
    <w:p w14:paraId="2F3CB5B6">
      <w:pPr>
        <w:keepNext w:val="0"/>
        <w:keepLines w:val="0"/>
        <w:pageBreakBefore w:val="0"/>
        <w:widowControl w:val="0"/>
        <w:numPr>
          <w:ilvl w:val="0"/>
          <w:numId w:val="0"/>
        </w:numPr>
        <w:kinsoku/>
        <w:wordWrap/>
        <w:overflowPunct/>
        <w:topLinePunct w:val="0"/>
        <w:autoSpaceDE/>
        <w:autoSpaceDN/>
        <w:bidi w:val="0"/>
        <w:adjustRightInd/>
        <w:snapToGrid/>
        <w:spacing w:line="0" w:lineRule="atLeast"/>
        <w:jc w:val="both"/>
        <w:textAlignment w:val="auto"/>
        <w:rPr>
          <w:rFonts w:hint="default"/>
          <w:lang w:val="en-US" w:eastAsia="zh-CN"/>
        </w:rPr>
      </w:pPr>
      <w:r>
        <w:rPr>
          <w:rFonts w:hint="default"/>
          <w:lang w:val="en-US" w:eastAsia="zh-CN"/>
        </w:rPr>
        <w:t>【解析】货币政策的效果的大小主要取决于两点：①货币供给一定数量会使利率变动多少；②利率变动会在多大程度上影响投资。如果货币需求对利率变动不敏感，即货币需求的利率系数h很小，则LM曲线较陡峭，那么</w:t>
      </w:r>
      <w:r>
        <w:rPr>
          <w:rFonts w:hint="eastAsia"/>
          <w:lang w:val="en-US" w:eastAsia="zh-CN"/>
        </w:rPr>
        <w:t>，</w:t>
      </w:r>
      <w:r>
        <w:rPr>
          <w:rFonts w:hint="default"/>
          <w:lang w:val="en-US" w:eastAsia="zh-CN"/>
        </w:rPr>
        <w:t>这时一定数量的货币供给变动会使利率变化较大，在其他情况不变条件下，私人部门的投资变化较大，从而货币政策效果就比较大。从第二点看，如果投资对利率变动很敏感，即IS曲线较平缓</w:t>
      </w:r>
      <w:r>
        <w:rPr>
          <w:rFonts w:hint="eastAsia"/>
          <w:lang w:val="en-US" w:eastAsia="zh-CN"/>
        </w:rPr>
        <w:t>。</w:t>
      </w:r>
      <w:r>
        <w:rPr>
          <w:rFonts w:hint="default"/>
          <w:lang w:val="en-US" w:eastAsia="zh-CN"/>
        </w:rPr>
        <w:t>那么</w:t>
      </w:r>
      <w:r>
        <w:rPr>
          <w:rFonts w:hint="eastAsia"/>
          <w:lang w:val="en-US" w:eastAsia="zh-CN"/>
        </w:rPr>
        <w:t>，</w:t>
      </w:r>
      <w:r>
        <w:rPr>
          <w:rFonts w:hint="default"/>
          <w:lang w:val="en-US" w:eastAsia="zh-CN"/>
        </w:rPr>
        <w:t>利率变动时，投资等就会大幅度变化，从而货币政策效果就比较大，并进而影响均衡收入。</w:t>
      </w:r>
    </w:p>
    <w:p w14:paraId="5DBFAF34">
      <w:pPr>
        <w:keepNext w:val="0"/>
        <w:keepLines w:val="0"/>
        <w:pageBreakBefore w:val="0"/>
        <w:widowControl w:val="0"/>
        <w:numPr>
          <w:ilvl w:val="0"/>
          <w:numId w:val="0"/>
        </w:numPr>
        <w:kinsoku/>
        <w:wordWrap/>
        <w:overflowPunct/>
        <w:topLinePunct w:val="0"/>
        <w:autoSpaceDE/>
        <w:autoSpaceDN/>
        <w:bidi w:val="0"/>
        <w:adjustRightInd/>
        <w:snapToGrid/>
        <w:spacing w:line="0" w:lineRule="atLeast"/>
        <w:jc w:val="both"/>
        <w:textAlignment w:val="auto"/>
        <w:rPr>
          <w:rFonts w:hint="default"/>
          <w:highlight w:val="green"/>
          <w:lang w:val="en-US" w:eastAsia="zh-CN"/>
        </w:rPr>
      </w:pPr>
      <w:r>
        <w:rPr>
          <w:rFonts w:hint="default"/>
          <w:highlight w:val="green"/>
          <w:lang w:val="en-US" w:eastAsia="zh-CN"/>
        </w:rPr>
        <w:t>25.LM曲线所描述的关系是(   )。</w:t>
      </w:r>
    </w:p>
    <w:p w14:paraId="0A52CFE7">
      <w:pPr>
        <w:keepNext w:val="0"/>
        <w:keepLines w:val="0"/>
        <w:pageBreakBefore w:val="0"/>
        <w:widowControl w:val="0"/>
        <w:numPr>
          <w:ilvl w:val="0"/>
          <w:numId w:val="0"/>
        </w:numPr>
        <w:kinsoku/>
        <w:wordWrap/>
        <w:overflowPunct/>
        <w:topLinePunct w:val="0"/>
        <w:autoSpaceDE/>
        <w:autoSpaceDN/>
        <w:bidi w:val="0"/>
        <w:adjustRightInd/>
        <w:snapToGrid/>
        <w:spacing w:line="0" w:lineRule="atLeast"/>
        <w:jc w:val="both"/>
        <w:textAlignment w:val="auto"/>
        <w:rPr>
          <w:rFonts w:hint="default"/>
          <w:lang w:val="en-US" w:eastAsia="zh-CN"/>
        </w:rPr>
      </w:pPr>
      <w:r>
        <w:rPr>
          <w:rFonts w:hint="default"/>
          <w:lang w:val="en-US" w:eastAsia="zh-CN"/>
        </w:rPr>
        <w:t>A. 收入—支出均衡</w:t>
      </w:r>
    </w:p>
    <w:p w14:paraId="6BA71243">
      <w:pPr>
        <w:keepNext w:val="0"/>
        <w:keepLines w:val="0"/>
        <w:pageBreakBefore w:val="0"/>
        <w:widowControl w:val="0"/>
        <w:numPr>
          <w:ilvl w:val="0"/>
          <w:numId w:val="0"/>
        </w:numPr>
        <w:kinsoku/>
        <w:wordWrap/>
        <w:overflowPunct/>
        <w:topLinePunct w:val="0"/>
        <w:autoSpaceDE/>
        <w:autoSpaceDN/>
        <w:bidi w:val="0"/>
        <w:adjustRightInd/>
        <w:snapToGrid/>
        <w:spacing w:line="0" w:lineRule="atLeast"/>
        <w:jc w:val="both"/>
        <w:textAlignment w:val="auto"/>
        <w:rPr>
          <w:rFonts w:hint="default"/>
          <w:lang w:val="en-US" w:eastAsia="zh-CN"/>
        </w:rPr>
      </w:pPr>
      <w:r>
        <w:rPr>
          <w:rFonts w:hint="default"/>
          <w:lang w:val="en-US" w:eastAsia="zh-CN"/>
        </w:rPr>
        <w:t>B. 货币供给与货币需求均衡</w:t>
      </w:r>
    </w:p>
    <w:p w14:paraId="2B8DA483">
      <w:pPr>
        <w:keepNext w:val="0"/>
        <w:keepLines w:val="0"/>
        <w:pageBreakBefore w:val="0"/>
        <w:widowControl w:val="0"/>
        <w:numPr>
          <w:ilvl w:val="0"/>
          <w:numId w:val="0"/>
        </w:numPr>
        <w:kinsoku/>
        <w:wordWrap/>
        <w:overflowPunct/>
        <w:topLinePunct w:val="0"/>
        <w:autoSpaceDE/>
        <w:autoSpaceDN/>
        <w:bidi w:val="0"/>
        <w:adjustRightInd/>
        <w:snapToGrid/>
        <w:spacing w:line="0" w:lineRule="atLeast"/>
        <w:jc w:val="both"/>
        <w:textAlignment w:val="auto"/>
        <w:rPr>
          <w:rFonts w:hint="default"/>
          <w:lang w:val="en-US" w:eastAsia="zh-CN"/>
        </w:rPr>
      </w:pPr>
      <w:r>
        <w:rPr>
          <w:rFonts w:hint="default"/>
          <w:lang w:val="en-US" w:eastAsia="zh-CN"/>
        </w:rPr>
        <w:t>C. 储蓄和投资均衡</w:t>
      </w:r>
    </w:p>
    <w:p w14:paraId="0EE65248">
      <w:pPr>
        <w:keepNext w:val="0"/>
        <w:keepLines w:val="0"/>
        <w:pageBreakBefore w:val="0"/>
        <w:widowControl w:val="0"/>
        <w:numPr>
          <w:ilvl w:val="0"/>
          <w:numId w:val="0"/>
        </w:numPr>
        <w:kinsoku/>
        <w:wordWrap/>
        <w:overflowPunct/>
        <w:topLinePunct w:val="0"/>
        <w:autoSpaceDE/>
        <w:autoSpaceDN/>
        <w:bidi w:val="0"/>
        <w:adjustRightInd/>
        <w:snapToGrid/>
        <w:spacing w:line="0" w:lineRule="atLeast"/>
        <w:jc w:val="both"/>
        <w:textAlignment w:val="auto"/>
        <w:rPr>
          <w:rFonts w:hint="default"/>
          <w:lang w:val="en-US" w:eastAsia="zh-CN"/>
        </w:rPr>
      </w:pPr>
      <w:r>
        <w:rPr>
          <w:rFonts w:hint="default"/>
          <w:lang w:val="en-US" w:eastAsia="zh-CN"/>
        </w:rPr>
        <w:t>D. 总供给和总需求均衡</w:t>
      </w:r>
    </w:p>
    <w:p w14:paraId="32C2BD85">
      <w:pPr>
        <w:keepNext w:val="0"/>
        <w:keepLines w:val="0"/>
        <w:pageBreakBefore w:val="0"/>
        <w:widowControl w:val="0"/>
        <w:numPr>
          <w:ilvl w:val="0"/>
          <w:numId w:val="0"/>
        </w:numPr>
        <w:kinsoku/>
        <w:wordWrap/>
        <w:overflowPunct/>
        <w:topLinePunct w:val="0"/>
        <w:autoSpaceDE/>
        <w:autoSpaceDN/>
        <w:bidi w:val="0"/>
        <w:adjustRightInd/>
        <w:snapToGrid/>
        <w:spacing w:line="0" w:lineRule="atLeast"/>
        <w:jc w:val="both"/>
        <w:textAlignment w:val="auto"/>
        <w:rPr>
          <w:rFonts w:hint="default"/>
          <w:lang w:val="en-US" w:eastAsia="zh-CN"/>
        </w:rPr>
      </w:pPr>
      <w:r>
        <w:rPr>
          <w:rFonts w:hint="default"/>
          <w:lang w:val="en-US" w:eastAsia="zh-CN"/>
        </w:rPr>
        <w:t>【答案】B</w:t>
      </w:r>
    </w:p>
    <w:p w14:paraId="7C4D9D0F">
      <w:pPr>
        <w:keepNext w:val="0"/>
        <w:keepLines w:val="0"/>
        <w:pageBreakBefore w:val="0"/>
        <w:widowControl w:val="0"/>
        <w:numPr>
          <w:ilvl w:val="0"/>
          <w:numId w:val="0"/>
        </w:numPr>
        <w:kinsoku/>
        <w:wordWrap/>
        <w:overflowPunct/>
        <w:topLinePunct w:val="0"/>
        <w:autoSpaceDE/>
        <w:autoSpaceDN/>
        <w:bidi w:val="0"/>
        <w:adjustRightInd/>
        <w:snapToGrid/>
        <w:spacing w:line="0" w:lineRule="atLeast"/>
        <w:jc w:val="both"/>
        <w:textAlignment w:val="auto"/>
        <w:rPr>
          <w:rFonts w:hint="default"/>
          <w:lang w:val="en-US" w:eastAsia="zh-CN"/>
        </w:rPr>
      </w:pPr>
      <w:r>
        <w:rPr>
          <w:rFonts w:hint="default"/>
          <w:lang w:val="en-US" w:eastAsia="zh-CN"/>
        </w:rPr>
        <w:t>【考点】LM曲线</w:t>
      </w:r>
    </w:p>
    <w:p w14:paraId="35E6E78A">
      <w:pPr>
        <w:keepNext w:val="0"/>
        <w:keepLines w:val="0"/>
        <w:pageBreakBefore w:val="0"/>
        <w:widowControl w:val="0"/>
        <w:numPr>
          <w:ilvl w:val="0"/>
          <w:numId w:val="0"/>
        </w:numPr>
        <w:kinsoku/>
        <w:wordWrap/>
        <w:overflowPunct/>
        <w:topLinePunct w:val="0"/>
        <w:autoSpaceDE/>
        <w:autoSpaceDN/>
        <w:bidi w:val="0"/>
        <w:adjustRightInd/>
        <w:snapToGrid/>
        <w:spacing w:line="0" w:lineRule="atLeast"/>
        <w:jc w:val="both"/>
        <w:textAlignment w:val="auto"/>
        <w:rPr>
          <w:rFonts w:hint="default"/>
          <w:lang w:val="en-US" w:eastAsia="zh-CN"/>
        </w:rPr>
      </w:pPr>
      <w:r>
        <w:rPr>
          <w:rFonts w:hint="default"/>
          <w:lang w:val="en-US" w:eastAsia="zh-CN"/>
        </w:rPr>
        <w:t>【解析】LM曲线是从货币的投机需求与利率的关系、货币的交易需求与收入的关系以及货币需求与货币供给相等的关系中推导出来的。LM曲线是一条用来描述在货币市场的均衡条件下的收入Y与利率1的关系的曲线。</w:t>
      </w:r>
    </w:p>
    <w:p w14:paraId="022BBEB5">
      <w:pPr>
        <w:keepNext w:val="0"/>
        <w:keepLines w:val="0"/>
        <w:pageBreakBefore w:val="0"/>
        <w:widowControl w:val="0"/>
        <w:numPr>
          <w:ilvl w:val="0"/>
          <w:numId w:val="0"/>
        </w:numPr>
        <w:kinsoku/>
        <w:wordWrap/>
        <w:overflowPunct/>
        <w:topLinePunct w:val="0"/>
        <w:autoSpaceDE/>
        <w:autoSpaceDN/>
        <w:bidi w:val="0"/>
        <w:adjustRightInd/>
        <w:snapToGrid/>
        <w:spacing w:line="0" w:lineRule="atLeast"/>
        <w:jc w:val="both"/>
        <w:textAlignment w:val="auto"/>
        <w:rPr>
          <w:rFonts w:hint="default"/>
          <w:lang w:val="en-US" w:eastAsia="zh-CN"/>
        </w:rPr>
      </w:pPr>
    </w:p>
    <w:p w14:paraId="369E4EF0">
      <w:pPr>
        <w:keepNext w:val="0"/>
        <w:keepLines w:val="0"/>
        <w:pageBreakBefore w:val="0"/>
        <w:widowControl w:val="0"/>
        <w:numPr>
          <w:ilvl w:val="0"/>
          <w:numId w:val="0"/>
        </w:numPr>
        <w:kinsoku/>
        <w:wordWrap/>
        <w:overflowPunct/>
        <w:topLinePunct w:val="0"/>
        <w:autoSpaceDE/>
        <w:autoSpaceDN/>
        <w:bidi w:val="0"/>
        <w:adjustRightInd/>
        <w:snapToGrid/>
        <w:spacing w:line="0" w:lineRule="atLeast"/>
        <w:jc w:val="both"/>
        <w:textAlignment w:val="auto"/>
        <w:rPr>
          <w:rFonts w:hint="default"/>
          <w:highlight w:val="green"/>
          <w:lang w:val="en-US" w:eastAsia="zh-CN"/>
        </w:rPr>
      </w:pPr>
      <w:r>
        <w:rPr>
          <w:rFonts w:hint="default"/>
          <w:highlight w:val="green"/>
          <w:lang w:val="en-US" w:eastAsia="zh-CN"/>
        </w:rPr>
        <w:t>7. 如果希望提高生产者收入，应如何分别调整农产品和汽车等高级消费品的价格?</w:t>
      </w:r>
    </w:p>
    <w:p w14:paraId="2E09A270">
      <w:pPr>
        <w:keepNext w:val="0"/>
        <w:keepLines w:val="0"/>
        <w:pageBreakBefore w:val="0"/>
        <w:widowControl w:val="0"/>
        <w:numPr>
          <w:ilvl w:val="0"/>
          <w:numId w:val="0"/>
        </w:numPr>
        <w:kinsoku/>
        <w:wordWrap/>
        <w:overflowPunct/>
        <w:topLinePunct w:val="0"/>
        <w:autoSpaceDE/>
        <w:autoSpaceDN/>
        <w:bidi w:val="0"/>
        <w:adjustRightInd/>
        <w:snapToGrid/>
        <w:spacing w:line="0" w:lineRule="atLeast"/>
        <w:jc w:val="both"/>
        <w:textAlignment w:val="auto"/>
        <w:rPr>
          <w:rFonts w:hint="default"/>
          <w:lang w:val="en-US" w:eastAsia="zh-CN"/>
        </w:rPr>
      </w:pPr>
    </w:p>
    <w:p w14:paraId="39646EBB">
      <w:pPr>
        <w:keepNext w:val="0"/>
        <w:keepLines w:val="0"/>
        <w:pageBreakBefore w:val="0"/>
        <w:widowControl w:val="0"/>
        <w:numPr>
          <w:ilvl w:val="0"/>
          <w:numId w:val="0"/>
        </w:numPr>
        <w:kinsoku/>
        <w:wordWrap/>
        <w:overflowPunct/>
        <w:topLinePunct w:val="0"/>
        <w:autoSpaceDE/>
        <w:autoSpaceDN/>
        <w:bidi w:val="0"/>
        <w:adjustRightInd/>
        <w:snapToGrid/>
        <w:spacing w:line="0" w:lineRule="atLeast"/>
        <w:jc w:val="both"/>
        <w:textAlignment w:val="auto"/>
        <w:rPr>
          <w:rFonts w:hint="default"/>
          <w:lang w:val="en-US" w:eastAsia="zh-CN"/>
        </w:rPr>
      </w:pPr>
      <w:r>
        <w:rPr>
          <w:rFonts w:hint="default"/>
          <w:lang w:val="en-US" w:eastAsia="zh-CN"/>
        </w:rPr>
        <w:t>8. 通货膨胀的经济效应有哪些?</w:t>
      </w:r>
    </w:p>
    <w:p w14:paraId="205B8B3F">
      <w:pPr>
        <w:keepNext w:val="0"/>
        <w:keepLines w:val="0"/>
        <w:pageBreakBefore w:val="0"/>
        <w:widowControl w:val="0"/>
        <w:numPr>
          <w:ilvl w:val="0"/>
          <w:numId w:val="0"/>
        </w:numPr>
        <w:kinsoku/>
        <w:wordWrap/>
        <w:overflowPunct/>
        <w:topLinePunct w:val="0"/>
        <w:autoSpaceDE/>
        <w:autoSpaceDN/>
        <w:bidi w:val="0"/>
        <w:adjustRightInd/>
        <w:snapToGrid/>
        <w:spacing w:line="0" w:lineRule="atLeast"/>
        <w:jc w:val="both"/>
        <w:textAlignment w:val="auto"/>
        <w:rPr>
          <w:rFonts w:hint="default"/>
          <w:lang w:val="en-US" w:eastAsia="zh-CN"/>
        </w:rPr>
      </w:pPr>
    </w:p>
    <w:p w14:paraId="44C75BF1">
      <w:pPr>
        <w:keepNext w:val="0"/>
        <w:keepLines w:val="0"/>
        <w:pageBreakBefore w:val="0"/>
        <w:widowControl w:val="0"/>
        <w:numPr>
          <w:ilvl w:val="0"/>
          <w:numId w:val="0"/>
        </w:numPr>
        <w:kinsoku/>
        <w:wordWrap/>
        <w:overflowPunct/>
        <w:topLinePunct w:val="0"/>
        <w:autoSpaceDE/>
        <w:autoSpaceDN/>
        <w:bidi w:val="0"/>
        <w:adjustRightInd/>
        <w:snapToGrid/>
        <w:spacing w:line="0" w:lineRule="atLeast"/>
        <w:jc w:val="both"/>
        <w:textAlignment w:val="auto"/>
        <w:rPr>
          <w:rFonts w:hint="default"/>
          <w:highlight w:val="yellow"/>
          <w:lang w:val="en-US" w:eastAsia="zh-CN"/>
        </w:rPr>
      </w:pPr>
      <w:r>
        <w:rPr>
          <w:rFonts w:hint="eastAsia"/>
          <w:highlight w:val="yellow"/>
          <w:lang w:val="en-US" w:eastAsia="zh-CN"/>
        </w:rPr>
        <w:t>4.国民收入</w:t>
      </w:r>
    </w:p>
    <w:p w14:paraId="012F9E70">
      <w:pPr>
        <w:keepNext w:val="0"/>
        <w:keepLines w:val="0"/>
        <w:pageBreakBefore w:val="0"/>
        <w:widowControl w:val="0"/>
        <w:numPr>
          <w:ilvl w:val="0"/>
          <w:numId w:val="0"/>
        </w:numPr>
        <w:kinsoku/>
        <w:wordWrap/>
        <w:overflowPunct/>
        <w:topLinePunct w:val="0"/>
        <w:autoSpaceDE/>
        <w:autoSpaceDN/>
        <w:bidi w:val="0"/>
        <w:adjustRightInd/>
        <w:snapToGrid/>
        <w:spacing w:line="0" w:lineRule="atLeast"/>
        <w:jc w:val="both"/>
        <w:textAlignment w:val="auto"/>
      </w:pPr>
      <w:r>
        <w:drawing>
          <wp:inline distT="0" distB="0" distL="114300" distR="114300">
            <wp:extent cx="5271770" cy="1117600"/>
            <wp:effectExtent l="0" t="0" r="11430" b="0"/>
            <wp:docPr id="5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9"/>
                    <pic:cNvPicPr>
                      <a:picLocks noChangeAspect="1"/>
                    </pic:cNvPicPr>
                  </pic:nvPicPr>
                  <pic:blipFill>
                    <a:blip r:embed="rId16"/>
                    <a:stretch>
                      <a:fillRect/>
                    </a:stretch>
                  </pic:blipFill>
                  <pic:spPr>
                    <a:xfrm>
                      <a:off x="0" y="0"/>
                      <a:ext cx="5271770" cy="1117600"/>
                    </a:xfrm>
                    <a:prstGeom prst="rect">
                      <a:avLst/>
                    </a:prstGeom>
                    <a:noFill/>
                    <a:ln>
                      <a:noFill/>
                    </a:ln>
                  </pic:spPr>
                </pic:pic>
              </a:graphicData>
            </a:graphic>
          </wp:inline>
        </w:drawing>
      </w:r>
    </w:p>
    <w:p w14:paraId="009C8FB0">
      <w:pPr>
        <w:keepNext w:val="0"/>
        <w:keepLines w:val="0"/>
        <w:pageBreakBefore w:val="0"/>
        <w:widowControl w:val="0"/>
        <w:numPr>
          <w:ilvl w:val="0"/>
          <w:numId w:val="0"/>
        </w:numPr>
        <w:kinsoku/>
        <w:wordWrap/>
        <w:overflowPunct/>
        <w:topLinePunct w:val="0"/>
        <w:autoSpaceDE/>
        <w:autoSpaceDN/>
        <w:bidi w:val="0"/>
        <w:adjustRightInd/>
        <w:snapToGrid/>
        <w:spacing w:line="0" w:lineRule="atLeast"/>
        <w:jc w:val="both"/>
        <w:textAlignment w:val="auto"/>
        <w:rPr>
          <w:spacing w:val="-7"/>
        </w:rPr>
      </w:pPr>
      <w:r>
        <w:drawing>
          <wp:inline distT="0" distB="0" distL="114300" distR="114300">
            <wp:extent cx="5272405" cy="1217295"/>
            <wp:effectExtent l="0" t="0" r="10795" b="1905"/>
            <wp:docPr id="5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0"/>
                    <pic:cNvPicPr>
                      <a:picLocks noChangeAspect="1"/>
                    </pic:cNvPicPr>
                  </pic:nvPicPr>
                  <pic:blipFill>
                    <a:blip r:embed="rId17"/>
                    <a:stretch>
                      <a:fillRect/>
                    </a:stretch>
                  </pic:blipFill>
                  <pic:spPr>
                    <a:xfrm>
                      <a:off x="0" y="0"/>
                      <a:ext cx="5272405" cy="1217295"/>
                    </a:xfrm>
                    <a:prstGeom prst="rect">
                      <a:avLst/>
                    </a:prstGeom>
                    <a:noFill/>
                    <a:ln>
                      <a:noFill/>
                    </a:ln>
                  </pic:spPr>
                </pic:pic>
              </a:graphicData>
            </a:graphic>
          </wp:inline>
        </w:drawing>
      </w:r>
    </w:p>
    <w:p w14:paraId="667F5068">
      <w:pPr>
        <w:pStyle w:val="3"/>
        <w:bidi w:val="0"/>
        <w:rPr>
          <w:rFonts w:hint="default"/>
          <w:lang w:val="en-US"/>
        </w:rPr>
      </w:pPr>
      <w:r>
        <w:rPr>
          <w:rFonts w:hint="default"/>
          <w:lang w:val="en-US"/>
        </w:rPr>
        <w:t>2006</w:t>
      </w:r>
    </w:p>
    <w:p w14:paraId="204513DC">
      <w:pPr>
        <w:keepNext w:val="0"/>
        <w:keepLines w:val="0"/>
        <w:pageBreakBefore w:val="0"/>
        <w:widowControl w:val="0"/>
        <w:numPr>
          <w:ilvl w:val="0"/>
          <w:numId w:val="0"/>
        </w:numPr>
        <w:kinsoku/>
        <w:wordWrap/>
        <w:overflowPunct/>
        <w:topLinePunct w:val="0"/>
        <w:autoSpaceDE/>
        <w:autoSpaceDN/>
        <w:bidi w:val="0"/>
        <w:adjustRightInd/>
        <w:snapToGrid/>
        <w:spacing w:line="0" w:lineRule="atLeast"/>
        <w:jc w:val="both"/>
        <w:textAlignment w:val="auto"/>
        <w:rPr>
          <w:rFonts w:hint="default"/>
          <w:highlight w:val="green"/>
          <w:lang w:val="en-US" w:eastAsia="zh-CN"/>
        </w:rPr>
      </w:pPr>
      <w:r>
        <w:rPr>
          <w:rFonts w:hint="default"/>
          <w:highlight w:val="green"/>
          <w:lang w:val="en-US" w:eastAsia="zh-CN"/>
        </w:rPr>
        <w:t>16. 均衡价格是(    )。</w:t>
      </w:r>
    </w:p>
    <w:p w14:paraId="2228D319">
      <w:pPr>
        <w:keepNext w:val="0"/>
        <w:keepLines w:val="0"/>
        <w:pageBreakBefore w:val="0"/>
        <w:widowControl w:val="0"/>
        <w:numPr>
          <w:ilvl w:val="0"/>
          <w:numId w:val="0"/>
        </w:numPr>
        <w:kinsoku/>
        <w:wordWrap/>
        <w:overflowPunct/>
        <w:topLinePunct w:val="0"/>
        <w:autoSpaceDE/>
        <w:autoSpaceDN/>
        <w:bidi w:val="0"/>
        <w:adjustRightInd/>
        <w:snapToGrid/>
        <w:spacing w:line="0" w:lineRule="atLeast"/>
        <w:jc w:val="both"/>
        <w:textAlignment w:val="auto"/>
        <w:rPr>
          <w:rFonts w:hint="default"/>
          <w:lang w:val="en-US" w:eastAsia="zh-CN"/>
        </w:rPr>
      </w:pPr>
      <w:r>
        <w:rPr>
          <w:rFonts w:hint="default"/>
          <w:lang w:val="en-US" w:eastAsia="zh-CN"/>
        </w:rPr>
        <w:t>A. 供给和需求相等时的价格</w:t>
      </w:r>
    </w:p>
    <w:p w14:paraId="2BE09550">
      <w:pPr>
        <w:keepNext w:val="0"/>
        <w:keepLines w:val="0"/>
        <w:pageBreakBefore w:val="0"/>
        <w:widowControl w:val="0"/>
        <w:numPr>
          <w:ilvl w:val="0"/>
          <w:numId w:val="0"/>
        </w:numPr>
        <w:kinsoku/>
        <w:wordWrap/>
        <w:overflowPunct/>
        <w:topLinePunct w:val="0"/>
        <w:autoSpaceDE/>
        <w:autoSpaceDN/>
        <w:bidi w:val="0"/>
        <w:adjustRightInd/>
        <w:snapToGrid/>
        <w:spacing w:line="0" w:lineRule="atLeast"/>
        <w:jc w:val="both"/>
        <w:textAlignment w:val="auto"/>
        <w:rPr>
          <w:rFonts w:hint="default"/>
          <w:lang w:val="en-US" w:eastAsia="zh-CN"/>
        </w:rPr>
      </w:pPr>
      <w:r>
        <w:rPr>
          <w:rFonts w:hint="default"/>
          <w:lang w:val="en-US" w:eastAsia="zh-CN"/>
        </w:rPr>
        <w:t>B. 固定不变的价格</w:t>
      </w:r>
    </w:p>
    <w:p w14:paraId="080B081A">
      <w:pPr>
        <w:keepNext w:val="0"/>
        <w:keepLines w:val="0"/>
        <w:pageBreakBefore w:val="0"/>
        <w:widowControl w:val="0"/>
        <w:numPr>
          <w:ilvl w:val="0"/>
          <w:numId w:val="0"/>
        </w:numPr>
        <w:kinsoku/>
        <w:wordWrap/>
        <w:overflowPunct/>
        <w:topLinePunct w:val="0"/>
        <w:autoSpaceDE/>
        <w:autoSpaceDN/>
        <w:bidi w:val="0"/>
        <w:adjustRightInd/>
        <w:snapToGrid/>
        <w:spacing w:line="0" w:lineRule="atLeast"/>
        <w:jc w:val="both"/>
        <w:textAlignment w:val="auto"/>
        <w:rPr>
          <w:rFonts w:hint="default"/>
          <w:lang w:val="en-US" w:eastAsia="zh-CN"/>
        </w:rPr>
      </w:pPr>
      <w:r>
        <w:rPr>
          <w:rFonts w:hint="default"/>
          <w:lang w:val="en-US" w:eastAsia="zh-CN"/>
        </w:rPr>
        <w:t>C. 供给量和需求量相等时的价格</w:t>
      </w:r>
    </w:p>
    <w:p w14:paraId="13E8CBAA">
      <w:pPr>
        <w:keepNext w:val="0"/>
        <w:keepLines w:val="0"/>
        <w:pageBreakBefore w:val="0"/>
        <w:widowControl w:val="0"/>
        <w:numPr>
          <w:ilvl w:val="0"/>
          <w:numId w:val="0"/>
        </w:numPr>
        <w:kinsoku/>
        <w:wordWrap/>
        <w:overflowPunct/>
        <w:topLinePunct w:val="0"/>
        <w:autoSpaceDE/>
        <w:autoSpaceDN/>
        <w:bidi w:val="0"/>
        <w:adjustRightInd/>
        <w:snapToGrid/>
        <w:spacing w:line="0" w:lineRule="atLeast"/>
        <w:jc w:val="both"/>
        <w:textAlignment w:val="auto"/>
        <w:rPr>
          <w:rFonts w:hint="default"/>
          <w:lang w:val="en-US" w:eastAsia="zh-CN"/>
        </w:rPr>
      </w:pPr>
      <w:r>
        <w:rPr>
          <w:rFonts w:hint="default"/>
          <w:lang w:val="en-US" w:eastAsia="zh-CN"/>
        </w:rPr>
        <w:t>D. 供给和需求量相等时的价格</w:t>
      </w:r>
    </w:p>
    <w:p w14:paraId="7E079622">
      <w:pPr>
        <w:keepNext w:val="0"/>
        <w:keepLines w:val="0"/>
        <w:pageBreakBefore w:val="0"/>
        <w:widowControl w:val="0"/>
        <w:numPr>
          <w:ilvl w:val="0"/>
          <w:numId w:val="0"/>
        </w:numPr>
        <w:kinsoku/>
        <w:wordWrap/>
        <w:overflowPunct/>
        <w:topLinePunct w:val="0"/>
        <w:autoSpaceDE/>
        <w:autoSpaceDN/>
        <w:bidi w:val="0"/>
        <w:adjustRightInd/>
        <w:snapToGrid/>
        <w:spacing w:line="0" w:lineRule="atLeast"/>
        <w:jc w:val="both"/>
        <w:textAlignment w:val="auto"/>
        <w:rPr>
          <w:rFonts w:hint="default"/>
          <w:lang w:val="en-US" w:eastAsia="zh-CN"/>
        </w:rPr>
      </w:pPr>
      <w:r>
        <w:rPr>
          <w:rFonts w:hint="default"/>
          <w:lang w:val="en-US" w:eastAsia="zh-CN"/>
        </w:rPr>
        <w:t>【答案】C</w:t>
      </w:r>
    </w:p>
    <w:p w14:paraId="79B3407B">
      <w:pPr>
        <w:keepNext w:val="0"/>
        <w:keepLines w:val="0"/>
        <w:pageBreakBefore w:val="0"/>
        <w:widowControl w:val="0"/>
        <w:numPr>
          <w:ilvl w:val="0"/>
          <w:numId w:val="0"/>
        </w:numPr>
        <w:kinsoku/>
        <w:wordWrap/>
        <w:overflowPunct/>
        <w:topLinePunct w:val="0"/>
        <w:autoSpaceDE/>
        <w:autoSpaceDN/>
        <w:bidi w:val="0"/>
        <w:adjustRightInd/>
        <w:snapToGrid/>
        <w:spacing w:line="0" w:lineRule="atLeast"/>
        <w:jc w:val="both"/>
        <w:textAlignment w:val="auto"/>
        <w:rPr>
          <w:rFonts w:hint="default"/>
          <w:lang w:val="en-US" w:eastAsia="zh-CN"/>
        </w:rPr>
      </w:pPr>
      <w:r>
        <w:rPr>
          <w:rFonts w:hint="default"/>
          <w:lang w:val="en-US" w:eastAsia="zh-CN"/>
        </w:rPr>
        <w:t>【考点】均衡价格</w:t>
      </w:r>
    </w:p>
    <w:p w14:paraId="0A230D81">
      <w:pPr>
        <w:keepNext w:val="0"/>
        <w:keepLines w:val="0"/>
        <w:pageBreakBefore w:val="0"/>
        <w:widowControl w:val="0"/>
        <w:numPr>
          <w:ilvl w:val="0"/>
          <w:numId w:val="0"/>
        </w:numPr>
        <w:kinsoku/>
        <w:wordWrap/>
        <w:overflowPunct/>
        <w:topLinePunct w:val="0"/>
        <w:autoSpaceDE/>
        <w:autoSpaceDN/>
        <w:bidi w:val="0"/>
        <w:adjustRightInd/>
        <w:snapToGrid/>
        <w:spacing w:line="0" w:lineRule="atLeast"/>
        <w:jc w:val="both"/>
        <w:textAlignment w:val="auto"/>
        <w:rPr>
          <w:rFonts w:hint="default"/>
          <w:lang w:val="en-US" w:eastAsia="zh-CN"/>
        </w:rPr>
      </w:pPr>
      <w:r>
        <w:rPr>
          <w:rFonts w:hint="default"/>
          <w:lang w:val="en-US" w:eastAsia="zh-CN"/>
        </w:rPr>
        <w:t>【解析】均衡价格是指商品的供给曲线与需求曲线相交时的价格，即商品的供给量与需求量相等时的价格。</w:t>
      </w:r>
    </w:p>
    <w:p w14:paraId="4DDCDC05">
      <w:pPr>
        <w:keepNext w:val="0"/>
        <w:keepLines w:val="0"/>
        <w:pageBreakBefore w:val="0"/>
        <w:widowControl w:val="0"/>
        <w:numPr>
          <w:ilvl w:val="0"/>
          <w:numId w:val="0"/>
        </w:numPr>
        <w:kinsoku/>
        <w:wordWrap/>
        <w:overflowPunct/>
        <w:topLinePunct w:val="0"/>
        <w:autoSpaceDE/>
        <w:autoSpaceDN/>
        <w:bidi w:val="0"/>
        <w:adjustRightInd/>
        <w:snapToGrid/>
        <w:spacing w:line="0" w:lineRule="atLeast"/>
        <w:jc w:val="both"/>
        <w:textAlignment w:val="auto"/>
        <w:rPr>
          <w:rFonts w:hint="default"/>
          <w:lang w:val="en-US" w:eastAsia="zh-CN"/>
        </w:rPr>
      </w:pPr>
    </w:p>
    <w:p w14:paraId="409E0C6A">
      <w:pPr>
        <w:keepNext w:val="0"/>
        <w:keepLines w:val="0"/>
        <w:pageBreakBefore w:val="0"/>
        <w:widowControl w:val="0"/>
        <w:numPr>
          <w:ilvl w:val="0"/>
          <w:numId w:val="0"/>
        </w:numPr>
        <w:kinsoku/>
        <w:wordWrap/>
        <w:overflowPunct/>
        <w:topLinePunct w:val="0"/>
        <w:autoSpaceDE/>
        <w:autoSpaceDN/>
        <w:bidi w:val="0"/>
        <w:adjustRightInd/>
        <w:snapToGrid/>
        <w:spacing w:line="0" w:lineRule="atLeast"/>
        <w:jc w:val="both"/>
        <w:textAlignment w:val="auto"/>
        <w:rPr>
          <w:rFonts w:hint="default"/>
          <w:lang w:val="en-US" w:eastAsia="zh-CN"/>
        </w:rPr>
      </w:pPr>
      <w:r>
        <w:rPr>
          <w:rFonts w:hint="default"/>
          <w:lang w:val="en-US" w:eastAsia="zh-CN"/>
        </w:rPr>
        <w:t>7. 简单回答短期成本的组成及含义。</w:t>
      </w:r>
    </w:p>
    <w:p w14:paraId="7ED20A33">
      <w:pPr>
        <w:keepNext w:val="0"/>
        <w:keepLines w:val="0"/>
        <w:pageBreakBefore w:val="0"/>
        <w:widowControl w:val="0"/>
        <w:numPr>
          <w:ilvl w:val="0"/>
          <w:numId w:val="0"/>
        </w:numPr>
        <w:kinsoku/>
        <w:wordWrap/>
        <w:overflowPunct/>
        <w:topLinePunct w:val="0"/>
        <w:autoSpaceDE/>
        <w:autoSpaceDN/>
        <w:bidi w:val="0"/>
        <w:adjustRightInd/>
        <w:snapToGrid/>
        <w:spacing w:line="0" w:lineRule="atLeast"/>
        <w:jc w:val="both"/>
        <w:textAlignment w:val="auto"/>
        <w:rPr>
          <w:rFonts w:hint="default"/>
          <w:lang w:val="en-US" w:eastAsia="zh-CN"/>
        </w:rPr>
      </w:pPr>
    </w:p>
    <w:p w14:paraId="744A249C">
      <w:pPr>
        <w:keepNext w:val="0"/>
        <w:keepLines w:val="0"/>
        <w:pageBreakBefore w:val="0"/>
        <w:widowControl w:val="0"/>
        <w:numPr>
          <w:ilvl w:val="0"/>
          <w:numId w:val="0"/>
        </w:numPr>
        <w:kinsoku/>
        <w:wordWrap/>
        <w:overflowPunct/>
        <w:topLinePunct w:val="0"/>
        <w:autoSpaceDE/>
        <w:autoSpaceDN/>
        <w:bidi w:val="0"/>
        <w:adjustRightInd/>
        <w:snapToGrid/>
        <w:spacing w:line="0" w:lineRule="atLeast"/>
        <w:jc w:val="both"/>
        <w:textAlignment w:val="auto"/>
        <w:rPr>
          <w:rFonts w:hint="default"/>
          <w:highlight w:val="yellow"/>
          <w:lang w:val="en-US" w:eastAsia="zh-CN"/>
        </w:rPr>
      </w:pPr>
      <w:r>
        <w:rPr>
          <w:rFonts w:hint="eastAsia"/>
          <w:highlight w:val="yellow"/>
          <w:lang w:val="en-US" w:eastAsia="zh-CN"/>
        </w:rPr>
        <w:t>4.利润最大化</w:t>
      </w:r>
    </w:p>
    <w:p w14:paraId="39CB0410">
      <w:pPr>
        <w:keepNext w:val="0"/>
        <w:keepLines w:val="0"/>
        <w:pageBreakBefore w:val="0"/>
        <w:widowControl w:val="0"/>
        <w:numPr>
          <w:ilvl w:val="0"/>
          <w:numId w:val="0"/>
        </w:numPr>
        <w:kinsoku/>
        <w:wordWrap/>
        <w:overflowPunct/>
        <w:topLinePunct w:val="0"/>
        <w:autoSpaceDE/>
        <w:autoSpaceDN/>
        <w:bidi w:val="0"/>
        <w:adjustRightInd/>
        <w:snapToGrid/>
        <w:spacing w:line="0" w:lineRule="atLeast"/>
        <w:jc w:val="both"/>
        <w:textAlignment w:val="auto"/>
      </w:pPr>
      <w:r>
        <w:drawing>
          <wp:inline distT="0" distB="0" distL="114300" distR="114300">
            <wp:extent cx="5271770" cy="673100"/>
            <wp:effectExtent l="0" t="0" r="11430" b="12700"/>
            <wp:docPr id="5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1"/>
                    <pic:cNvPicPr>
                      <a:picLocks noChangeAspect="1"/>
                    </pic:cNvPicPr>
                  </pic:nvPicPr>
                  <pic:blipFill>
                    <a:blip r:embed="rId18"/>
                    <a:stretch>
                      <a:fillRect/>
                    </a:stretch>
                  </pic:blipFill>
                  <pic:spPr>
                    <a:xfrm>
                      <a:off x="0" y="0"/>
                      <a:ext cx="5271770" cy="673100"/>
                    </a:xfrm>
                    <a:prstGeom prst="rect">
                      <a:avLst/>
                    </a:prstGeom>
                    <a:noFill/>
                    <a:ln>
                      <a:noFill/>
                    </a:ln>
                  </pic:spPr>
                </pic:pic>
              </a:graphicData>
            </a:graphic>
          </wp:inline>
        </w:drawing>
      </w:r>
    </w:p>
    <w:p w14:paraId="79CDCC1D">
      <w:pPr>
        <w:keepNext w:val="0"/>
        <w:keepLines w:val="0"/>
        <w:pageBreakBefore w:val="0"/>
        <w:widowControl w:val="0"/>
        <w:numPr>
          <w:ilvl w:val="0"/>
          <w:numId w:val="0"/>
        </w:numPr>
        <w:kinsoku/>
        <w:wordWrap/>
        <w:overflowPunct/>
        <w:topLinePunct w:val="0"/>
        <w:autoSpaceDE/>
        <w:autoSpaceDN/>
        <w:bidi w:val="0"/>
        <w:adjustRightInd/>
        <w:snapToGrid/>
        <w:spacing w:line="0" w:lineRule="atLeast"/>
        <w:jc w:val="both"/>
        <w:textAlignment w:val="auto"/>
        <w:rPr>
          <w:rFonts w:hint="default"/>
          <w:lang w:val="en-US" w:eastAsia="zh-CN"/>
        </w:rPr>
      </w:pPr>
      <w:r>
        <w:drawing>
          <wp:inline distT="0" distB="0" distL="114300" distR="114300">
            <wp:extent cx="5269230" cy="1431290"/>
            <wp:effectExtent l="0" t="0" r="13970" b="16510"/>
            <wp:docPr id="5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2"/>
                    <pic:cNvPicPr>
                      <a:picLocks noChangeAspect="1"/>
                    </pic:cNvPicPr>
                  </pic:nvPicPr>
                  <pic:blipFill>
                    <a:blip r:embed="rId19"/>
                    <a:stretch>
                      <a:fillRect/>
                    </a:stretch>
                  </pic:blipFill>
                  <pic:spPr>
                    <a:xfrm>
                      <a:off x="0" y="0"/>
                      <a:ext cx="5269230" cy="1431290"/>
                    </a:xfrm>
                    <a:prstGeom prst="rect">
                      <a:avLst/>
                    </a:prstGeom>
                    <a:noFill/>
                    <a:ln>
                      <a:noFill/>
                    </a:ln>
                  </pic:spPr>
                </pic:pic>
              </a:graphicData>
            </a:graphic>
          </wp:inline>
        </w:drawing>
      </w:r>
    </w:p>
    <w:p w14:paraId="432E102F">
      <w:pPr>
        <w:pStyle w:val="3"/>
        <w:bidi w:val="0"/>
        <w:rPr>
          <w:rFonts w:hint="default"/>
          <w:lang w:val="en-US" w:eastAsia="zh-CN"/>
        </w:rPr>
      </w:pPr>
      <w:r>
        <w:rPr>
          <w:rFonts w:hint="default"/>
          <w:lang w:val="en-US" w:eastAsia="zh-CN"/>
        </w:rPr>
        <w:t>2007</w:t>
      </w:r>
    </w:p>
    <w:p w14:paraId="053A9203">
      <w:pPr>
        <w:keepNext w:val="0"/>
        <w:keepLines w:val="0"/>
        <w:pageBreakBefore w:val="0"/>
        <w:widowControl w:val="0"/>
        <w:numPr>
          <w:ilvl w:val="0"/>
          <w:numId w:val="0"/>
        </w:numPr>
        <w:kinsoku/>
        <w:wordWrap/>
        <w:overflowPunct/>
        <w:topLinePunct w:val="0"/>
        <w:autoSpaceDE/>
        <w:autoSpaceDN/>
        <w:bidi w:val="0"/>
        <w:adjustRightInd/>
        <w:snapToGrid/>
        <w:spacing w:line="0" w:lineRule="atLeast"/>
        <w:jc w:val="both"/>
        <w:textAlignment w:val="auto"/>
        <w:rPr>
          <w:rFonts w:hint="default"/>
          <w:highlight w:val="green"/>
          <w:lang w:val="en-US" w:eastAsia="zh-CN"/>
        </w:rPr>
      </w:pPr>
      <w:r>
        <w:rPr>
          <w:rFonts w:hint="default"/>
          <w:highlight w:val="green"/>
          <w:lang w:val="en-US" w:eastAsia="zh-CN"/>
        </w:rPr>
        <w:t>17. 某企业有固定资产1000万元(年折旧率5%)</w:t>
      </w:r>
      <w:r>
        <w:rPr>
          <w:rFonts w:hint="eastAsia"/>
          <w:highlight w:val="green"/>
          <w:lang w:val="en-US" w:eastAsia="zh-CN"/>
        </w:rPr>
        <w:t>，</w:t>
      </w:r>
      <w:r>
        <w:rPr>
          <w:rFonts w:hint="default"/>
          <w:highlight w:val="green"/>
          <w:lang w:val="en-US" w:eastAsia="zh-CN"/>
        </w:rPr>
        <w:t>长期贷款500万元(年利率6%)</w:t>
      </w:r>
      <w:r>
        <w:rPr>
          <w:rFonts w:hint="eastAsia"/>
          <w:highlight w:val="green"/>
          <w:lang w:val="en-US" w:eastAsia="zh-CN"/>
        </w:rPr>
        <w:t>，</w:t>
      </w:r>
      <w:r>
        <w:rPr>
          <w:rFonts w:hint="default"/>
          <w:highlight w:val="green"/>
          <w:lang w:val="en-US" w:eastAsia="zh-CN"/>
        </w:rPr>
        <w:t>则其总固定成本为 (   )。</w:t>
      </w:r>
    </w:p>
    <w:p w14:paraId="1DEE25F9">
      <w:pPr>
        <w:keepNext w:val="0"/>
        <w:keepLines w:val="0"/>
        <w:pageBreakBefore w:val="0"/>
        <w:widowControl w:val="0"/>
        <w:numPr>
          <w:ilvl w:val="0"/>
          <w:numId w:val="0"/>
        </w:numPr>
        <w:kinsoku/>
        <w:wordWrap/>
        <w:overflowPunct/>
        <w:topLinePunct w:val="0"/>
        <w:autoSpaceDE/>
        <w:autoSpaceDN/>
        <w:bidi w:val="0"/>
        <w:adjustRightInd/>
        <w:snapToGrid/>
        <w:spacing w:line="0" w:lineRule="atLeast"/>
        <w:jc w:val="both"/>
        <w:textAlignment w:val="auto"/>
        <w:rPr>
          <w:rFonts w:hint="default"/>
          <w:lang w:val="en-US" w:eastAsia="zh-CN"/>
        </w:rPr>
      </w:pPr>
      <w:r>
        <w:rPr>
          <w:rFonts w:hint="default"/>
          <w:lang w:val="en-US" w:eastAsia="zh-CN"/>
        </w:rPr>
        <w:t>A.1000万元</w:t>
      </w:r>
    </w:p>
    <w:p w14:paraId="3D17800C">
      <w:pPr>
        <w:keepNext w:val="0"/>
        <w:keepLines w:val="0"/>
        <w:pageBreakBefore w:val="0"/>
        <w:widowControl w:val="0"/>
        <w:numPr>
          <w:ilvl w:val="0"/>
          <w:numId w:val="0"/>
        </w:numPr>
        <w:kinsoku/>
        <w:wordWrap/>
        <w:overflowPunct/>
        <w:topLinePunct w:val="0"/>
        <w:autoSpaceDE/>
        <w:autoSpaceDN/>
        <w:bidi w:val="0"/>
        <w:adjustRightInd/>
        <w:snapToGrid/>
        <w:spacing w:line="0" w:lineRule="atLeast"/>
        <w:jc w:val="both"/>
        <w:textAlignment w:val="auto"/>
        <w:rPr>
          <w:rFonts w:hint="default"/>
          <w:lang w:val="en-US" w:eastAsia="zh-CN"/>
        </w:rPr>
      </w:pPr>
      <w:r>
        <w:rPr>
          <w:rFonts w:hint="default"/>
          <w:lang w:val="en-US" w:eastAsia="zh-CN"/>
        </w:rPr>
        <w:t>B.1500万元</w:t>
      </w:r>
    </w:p>
    <w:p w14:paraId="699099E3">
      <w:pPr>
        <w:keepNext w:val="0"/>
        <w:keepLines w:val="0"/>
        <w:pageBreakBefore w:val="0"/>
        <w:widowControl w:val="0"/>
        <w:numPr>
          <w:ilvl w:val="0"/>
          <w:numId w:val="0"/>
        </w:numPr>
        <w:kinsoku/>
        <w:wordWrap/>
        <w:overflowPunct/>
        <w:topLinePunct w:val="0"/>
        <w:autoSpaceDE/>
        <w:autoSpaceDN/>
        <w:bidi w:val="0"/>
        <w:adjustRightInd/>
        <w:snapToGrid/>
        <w:spacing w:line="0" w:lineRule="atLeast"/>
        <w:jc w:val="both"/>
        <w:textAlignment w:val="auto"/>
        <w:rPr>
          <w:rFonts w:hint="default"/>
          <w:lang w:val="en-US" w:eastAsia="zh-CN"/>
        </w:rPr>
      </w:pPr>
      <w:r>
        <w:rPr>
          <w:rFonts w:hint="default"/>
          <w:lang w:val="en-US" w:eastAsia="zh-CN"/>
        </w:rPr>
        <w:t>C.50万元</w:t>
      </w:r>
    </w:p>
    <w:p w14:paraId="1BBD75B1">
      <w:pPr>
        <w:keepNext w:val="0"/>
        <w:keepLines w:val="0"/>
        <w:pageBreakBefore w:val="0"/>
        <w:widowControl w:val="0"/>
        <w:numPr>
          <w:ilvl w:val="0"/>
          <w:numId w:val="0"/>
        </w:numPr>
        <w:kinsoku/>
        <w:wordWrap/>
        <w:overflowPunct/>
        <w:topLinePunct w:val="0"/>
        <w:autoSpaceDE/>
        <w:autoSpaceDN/>
        <w:bidi w:val="0"/>
        <w:adjustRightInd/>
        <w:snapToGrid/>
        <w:spacing w:line="0" w:lineRule="atLeast"/>
        <w:jc w:val="both"/>
        <w:textAlignment w:val="auto"/>
        <w:rPr>
          <w:rFonts w:hint="default"/>
          <w:lang w:val="en-US" w:eastAsia="zh-CN"/>
        </w:rPr>
      </w:pPr>
      <w:r>
        <w:rPr>
          <w:rFonts w:hint="default"/>
          <w:lang w:val="en-US" w:eastAsia="zh-CN"/>
        </w:rPr>
        <w:t>D.80万元</w:t>
      </w:r>
    </w:p>
    <w:p w14:paraId="49899DF1">
      <w:pPr>
        <w:keepNext w:val="0"/>
        <w:keepLines w:val="0"/>
        <w:pageBreakBefore w:val="0"/>
        <w:widowControl w:val="0"/>
        <w:numPr>
          <w:ilvl w:val="0"/>
          <w:numId w:val="0"/>
        </w:numPr>
        <w:kinsoku/>
        <w:wordWrap/>
        <w:overflowPunct/>
        <w:topLinePunct w:val="0"/>
        <w:autoSpaceDE/>
        <w:autoSpaceDN/>
        <w:bidi w:val="0"/>
        <w:adjustRightInd/>
        <w:snapToGrid/>
        <w:spacing w:line="0" w:lineRule="atLeast"/>
        <w:jc w:val="both"/>
        <w:textAlignment w:val="auto"/>
        <w:rPr>
          <w:rFonts w:hint="default"/>
          <w:lang w:val="en-US" w:eastAsia="zh-CN"/>
        </w:rPr>
      </w:pPr>
      <w:r>
        <w:rPr>
          <w:rFonts w:hint="default"/>
          <w:lang w:val="en-US" w:eastAsia="zh-CN"/>
        </w:rPr>
        <w:t>【答案】D</w:t>
      </w:r>
    </w:p>
    <w:p w14:paraId="3F7E905B">
      <w:pPr>
        <w:keepNext w:val="0"/>
        <w:keepLines w:val="0"/>
        <w:pageBreakBefore w:val="0"/>
        <w:widowControl w:val="0"/>
        <w:numPr>
          <w:ilvl w:val="0"/>
          <w:numId w:val="0"/>
        </w:numPr>
        <w:kinsoku/>
        <w:wordWrap/>
        <w:overflowPunct/>
        <w:topLinePunct w:val="0"/>
        <w:autoSpaceDE/>
        <w:autoSpaceDN/>
        <w:bidi w:val="0"/>
        <w:adjustRightInd/>
        <w:snapToGrid/>
        <w:spacing w:line="0" w:lineRule="atLeast"/>
        <w:jc w:val="both"/>
        <w:textAlignment w:val="auto"/>
        <w:rPr>
          <w:rFonts w:hint="default"/>
          <w:lang w:val="en-US" w:eastAsia="zh-CN"/>
        </w:rPr>
      </w:pPr>
      <w:r>
        <w:rPr>
          <w:rFonts w:hint="default"/>
          <w:lang w:val="en-US" w:eastAsia="zh-CN"/>
        </w:rPr>
        <w:t>【考点】固定成本</w:t>
      </w:r>
    </w:p>
    <w:p w14:paraId="667AF91E">
      <w:pPr>
        <w:keepNext w:val="0"/>
        <w:keepLines w:val="0"/>
        <w:pageBreakBefore w:val="0"/>
        <w:widowControl w:val="0"/>
        <w:numPr>
          <w:ilvl w:val="0"/>
          <w:numId w:val="0"/>
        </w:numPr>
        <w:kinsoku/>
        <w:wordWrap/>
        <w:overflowPunct/>
        <w:topLinePunct w:val="0"/>
        <w:autoSpaceDE/>
        <w:autoSpaceDN/>
        <w:bidi w:val="0"/>
        <w:adjustRightInd/>
        <w:snapToGrid/>
        <w:spacing w:line="0" w:lineRule="atLeast"/>
        <w:jc w:val="both"/>
        <w:textAlignment w:val="auto"/>
        <w:rPr>
          <w:rFonts w:hint="default"/>
          <w:lang w:val="en-US" w:eastAsia="zh-CN"/>
        </w:rPr>
      </w:pPr>
      <w:r>
        <w:rPr>
          <w:rFonts w:hint="default"/>
          <w:lang w:val="en-US" w:eastAsia="zh-CN"/>
        </w:rPr>
        <w:t>【解析】</w:t>
      </w:r>
      <w:r>
        <w:rPr>
          <w:rFonts w:hint="default"/>
          <w:highlight w:val="green"/>
          <w:lang w:val="en-US" w:eastAsia="zh-CN"/>
        </w:rPr>
        <w:t>固定成本是指那些短期内无法避免的，且不随产量增减而变动的成本支出。也就是说，即使厂商暂时不生产，固定成本也是照样要支付的</w:t>
      </w:r>
      <w:r>
        <w:rPr>
          <w:rFonts w:hint="default"/>
          <w:lang w:val="en-US" w:eastAsia="zh-CN"/>
        </w:rPr>
        <w:t>。借入资金的利息，租用设备的租金，固定资产的折旧，某些固定的税收、保险费、经理人员的工资等，都是固定成本。根据题意，该企业总固定成本=固定资产的折旧十长期贷款的年利息=1000×5%+500×6%=80(万元)。</w:t>
      </w:r>
    </w:p>
    <w:p w14:paraId="51EFBA24">
      <w:pPr>
        <w:keepNext w:val="0"/>
        <w:keepLines w:val="0"/>
        <w:pageBreakBefore w:val="0"/>
        <w:widowControl w:val="0"/>
        <w:numPr>
          <w:ilvl w:val="0"/>
          <w:numId w:val="0"/>
        </w:numPr>
        <w:kinsoku/>
        <w:wordWrap/>
        <w:overflowPunct/>
        <w:topLinePunct w:val="0"/>
        <w:autoSpaceDE/>
        <w:autoSpaceDN/>
        <w:bidi w:val="0"/>
        <w:adjustRightInd/>
        <w:snapToGrid/>
        <w:spacing w:line="0" w:lineRule="atLeast"/>
        <w:jc w:val="both"/>
        <w:textAlignment w:val="auto"/>
        <w:rPr>
          <w:rFonts w:hint="default"/>
          <w:highlight w:val="yellow"/>
          <w:lang w:val="en-US" w:eastAsia="zh-CN"/>
        </w:rPr>
      </w:pPr>
      <w:r>
        <w:rPr>
          <w:rFonts w:hint="default"/>
          <w:highlight w:val="yellow"/>
          <w:lang w:val="en-US" w:eastAsia="zh-CN"/>
        </w:rPr>
        <w:t>22. 总需求曲线正确的变动形式是(    )。</w:t>
      </w:r>
    </w:p>
    <w:p w14:paraId="747F9389">
      <w:pPr>
        <w:keepNext w:val="0"/>
        <w:keepLines w:val="0"/>
        <w:pageBreakBefore w:val="0"/>
        <w:widowControl w:val="0"/>
        <w:numPr>
          <w:ilvl w:val="0"/>
          <w:numId w:val="0"/>
        </w:numPr>
        <w:kinsoku/>
        <w:wordWrap/>
        <w:overflowPunct/>
        <w:topLinePunct w:val="0"/>
        <w:autoSpaceDE/>
        <w:autoSpaceDN/>
        <w:bidi w:val="0"/>
        <w:adjustRightInd/>
        <w:snapToGrid/>
        <w:spacing w:line="0" w:lineRule="atLeast"/>
        <w:jc w:val="both"/>
        <w:textAlignment w:val="auto"/>
        <w:rPr>
          <w:rFonts w:hint="default"/>
          <w:lang w:val="en-US" w:eastAsia="zh-CN"/>
        </w:rPr>
      </w:pPr>
      <w:r>
        <w:rPr>
          <w:rFonts w:hint="default"/>
          <w:lang w:val="en-US" w:eastAsia="zh-CN"/>
        </w:rPr>
        <w:t>A. 当其他条件不变时，政府支出减少会右移</w:t>
      </w:r>
    </w:p>
    <w:p w14:paraId="243320F1">
      <w:pPr>
        <w:keepNext w:val="0"/>
        <w:keepLines w:val="0"/>
        <w:pageBreakBefore w:val="0"/>
        <w:widowControl w:val="0"/>
        <w:numPr>
          <w:ilvl w:val="0"/>
          <w:numId w:val="0"/>
        </w:numPr>
        <w:kinsoku/>
        <w:wordWrap/>
        <w:overflowPunct/>
        <w:topLinePunct w:val="0"/>
        <w:autoSpaceDE/>
        <w:autoSpaceDN/>
        <w:bidi w:val="0"/>
        <w:adjustRightInd/>
        <w:snapToGrid/>
        <w:spacing w:line="0" w:lineRule="atLeast"/>
        <w:jc w:val="both"/>
        <w:textAlignment w:val="auto"/>
        <w:rPr>
          <w:rFonts w:hint="default"/>
          <w:lang w:val="en-US" w:eastAsia="zh-CN"/>
        </w:rPr>
      </w:pPr>
      <w:r>
        <w:rPr>
          <w:rFonts w:hint="default"/>
          <w:lang w:val="en-US" w:eastAsia="zh-CN"/>
        </w:rPr>
        <w:t>B. 当其他条件不变时，价格水平上升会左移</w:t>
      </w:r>
    </w:p>
    <w:p w14:paraId="5EA485A5">
      <w:pPr>
        <w:keepNext w:val="0"/>
        <w:keepLines w:val="0"/>
        <w:pageBreakBefore w:val="0"/>
        <w:widowControl w:val="0"/>
        <w:numPr>
          <w:ilvl w:val="0"/>
          <w:numId w:val="0"/>
        </w:numPr>
        <w:kinsoku/>
        <w:wordWrap/>
        <w:overflowPunct/>
        <w:topLinePunct w:val="0"/>
        <w:autoSpaceDE/>
        <w:autoSpaceDN/>
        <w:bidi w:val="0"/>
        <w:adjustRightInd/>
        <w:snapToGrid/>
        <w:spacing w:line="0" w:lineRule="atLeast"/>
        <w:jc w:val="both"/>
        <w:textAlignment w:val="auto"/>
        <w:rPr>
          <w:rFonts w:hint="default"/>
          <w:lang w:val="en-US" w:eastAsia="zh-CN"/>
        </w:rPr>
      </w:pPr>
      <w:r>
        <w:rPr>
          <w:rFonts w:hint="default"/>
          <w:lang w:val="en-US" w:eastAsia="zh-CN"/>
        </w:rPr>
        <w:t>C. 当其他条件不变时，税收减少会左移</w:t>
      </w:r>
    </w:p>
    <w:p w14:paraId="71D0B1AA">
      <w:pPr>
        <w:keepNext w:val="0"/>
        <w:keepLines w:val="0"/>
        <w:pageBreakBefore w:val="0"/>
        <w:widowControl w:val="0"/>
        <w:numPr>
          <w:ilvl w:val="0"/>
          <w:numId w:val="0"/>
        </w:numPr>
        <w:kinsoku/>
        <w:wordWrap/>
        <w:overflowPunct/>
        <w:topLinePunct w:val="0"/>
        <w:autoSpaceDE/>
        <w:autoSpaceDN/>
        <w:bidi w:val="0"/>
        <w:adjustRightInd/>
        <w:snapToGrid/>
        <w:spacing w:line="0" w:lineRule="atLeast"/>
        <w:jc w:val="both"/>
        <w:textAlignment w:val="auto"/>
        <w:rPr>
          <w:rFonts w:hint="default"/>
          <w:lang w:val="en-US" w:eastAsia="zh-CN"/>
        </w:rPr>
      </w:pPr>
      <w:r>
        <w:rPr>
          <w:rFonts w:hint="default"/>
          <w:lang w:val="en-US" w:eastAsia="zh-CN"/>
        </w:rPr>
        <w:t>D. 以上几种情况都不对</w:t>
      </w:r>
    </w:p>
    <w:p w14:paraId="33CF2955">
      <w:pPr>
        <w:keepNext w:val="0"/>
        <w:keepLines w:val="0"/>
        <w:pageBreakBefore w:val="0"/>
        <w:widowControl w:val="0"/>
        <w:numPr>
          <w:ilvl w:val="0"/>
          <w:numId w:val="0"/>
        </w:numPr>
        <w:kinsoku/>
        <w:wordWrap/>
        <w:overflowPunct/>
        <w:topLinePunct w:val="0"/>
        <w:autoSpaceDE/>
        <w:autoSpaceDN/>
        <w:bidi w:val="0"/>
        <w:adjustRightInd/>
        <w:snapToGrid/>
        <w:spacing w:line="0" w:lineRule="atLeast"/>
        <w:jc w:val="both"/>
        <w:textAlignment w:val="auto"/>
        <w:rPr>
          <w:rFonts w:hint="default"/>
          <w:lang w:val="en-US" w:eastAsia="zh-CN"/>
        </w:rPr>
      </w:pPr>
      <w:r>
        <w:rPr>
          <w:rFonts w:hint="default"/>
          <w:lang w:val="en-US" w:eastAsia="zh-CN"/>
        </w:rPr>
        <w:t>【答案】D</w:t>
      </w:r>
    </w:p>
    <w:p w14:paraId="3E6E6B6C">
      <w:pPr>
        <w:keepNext w:val="0"/>
        <w:keepLines w:val="0"/>
        <w:pageBreakBefore w:val="0"/>
        <w:widowControl w:val="0"/>
        <w:numPr>
          <w:ilvl w:val="0"/>
          <w:numId w:val="0"/>
        </w:numPr>
        <w:kinsoku/>
        <w:wordWrap/>
        <w:overflowPunct/>
        <w:topLinePunct w:val="0"/>
        <w:autoSpaceDE/>
        <w:autoSpaceDN/>
        <w:bidi w:val="0"/>
        <w:adjustRightInd/>
        <w:snapToGrid/>
        <w:spacing w:line="0" w:lineRule="atLeast"/>
        <w:jc w:val="both"/>
        <w:textAlignment w:val="auto"/>
        <w:rPr>
          <w:rFonts w:hint="default"/>
          <w:lang w:val="en-US" w:eastAsia="zh-CN"/>
        </w:rPr>
      </w:pPr>
      <w:r>
        <w:rPr>
          <w:rFonts w:hint="default"/>
          <w:lang w:val="en-US" w:eastAsia="zh-CN"/>
        </w:rPr>
        <w:t>【考点】需求与需求函数</w:t>
      </w:r>
    </w:p>
    <w:p w14:paraId="1C513CD2">
      <w:pPr>
        <w:keepNext w:val="0"/>
        <w:keepLines w:val="0"/>
        <w:pageBreakBefore w:val="0"/>
        <w:widowControl w:val="0"/>
        <w:numPr>
          <w:ilvl w:val="0"/>
          <w:numId w:val="0"/>
        </w:numPr>
        <w:kinsoku/>
        <w:wordWrap/>
        <w:overflowPunct/>
        <w:topLinePunct w:val="0"/>
        <w:autoSpaceDE/>
        <w:autoSpaceDN/>
        <w:bidi w:val="0"/>
        <w:adjustRightInd/>
        <w:snapToGrid/>
        <w:spacing w:line="0" w:lineRule="atLeast"/>
        <w:jc w:val="both"/>
        <w:textAlignment w:val="auto"/>
        <w:rPr>
          <w:rFonts w:hint="default"/>
          <w:lang w:val="en-US" w:eastAsia="zh-CN"/>
        </w:rPr>
      </w:pPr>
      <w:r>
        <w:rPr>
          <w:rFonts w:hint="default"/>
          <w:lang w:val="en-US" w:eastAsia="zh-CN"/>
        </w:rPr>
        <w:t>【解析】当其他条件不变时，政府支出减少会导致IS曲线向左移动，从而使既定价格下的收入减少，总需求曲线将向左移动；当其他条件不变时，税收的减少会导致IS曲线向右移动，从而使既定价格下的收入增加，总需求曲线将向右移动；当其他条件不变，价格水平上升将导致沿着总需求曲线上移，而总需求曲线本身位置保持不变。</w:t>
      </w:r>
    </w:p>
    <w:p w14:paraId="65D519CB">
      <w:pPr>
        <w:keepNext w:val="0"/>
        <w:keepLines w:val="0"/>
        <w:pageBreakBefore w:val="0"/>
        <w:widowControl w:val="0"/>
        <w:numPr>
          <w:ilvl w:val="0"/>
          <w:numId w:val="0"/>
        </w:numPr>
        <w:kinsoku/>
        <w:wordWrap/>
        <w:overflowPunct/>
        <w:topLinePunct w:val="0"/>
        <w:autoSpaceDE/>
        <w:autoSpaceDN/>
        <w:bidi w:val="0"/>
        <w:adjustRightInd/>
        <w:snapToGrid/>
        <w:spacing w:line="0" w:lineRule="atLeast"/>
        <w:jc w:val="both"/>
        <w:textAlignment w:val="auto"/>
        <w:rPr>
          <w:rFonts w:hint="default"/>
          <w:highlight w:val="yellow"/>
          <w:lang w:val="en-US" w:eastAsia="zh-CN"/>
        </w:rPr>
      </w:pPr>
      <w:r>
        <w:rPr>
          <w:rFonts w:hint="default"/>
          <w:highlight w:val="yellow"/>
          <w:lang w:val="en-US" w:eastAsia="zh-CN"/>
        </w:rPr>
        <w:t>24. 市场利息率提高，(    )。</w:t>
      </w:r>
    </w:p>
    <w:p w14:paraId="01D2D6FA">
      <w:pPr>
        <w:keepNext w:val="0"/>
        <w:keepLines w:val="0"/>
        <w:pageBreakBefore w:val="0"/>
        <w:widowControl w:val="0"/>
        <w:numPr>
          <w:ilvl w:val="0"/>
          <w:numId w:val="0"/>
        </w:numPr>
        <w:kinsoku/>
        <w:wordWrap/>
        <w:overflowPunct/>
        <w:topLinePunct w:val="0"/>
        <w:autoSpaceDE/>
        <w:autoSpaceDN/>
        <w:bidi w:val="0"/>
        <w:adjustRightInd/>
        <w:snapToGrid/>
        <w:spacing w:line="0" w:lineRule="atLeast"/>
        <w:jc w:val="both"/>
        <w:textAlignment w:val="auto"/>
        <w:rPr>
          <w:rFonts w:hint="default"/>
          <w:lang w:val="en-US" w:eastAsia="zh-CN"/>
        </w:rPr>
      </w:pPr>
      <w:r>
        <w:rPr>
          <w:rFonts w:hint="default"/>
          <w:lang w:val="en-US" w:eastAsia="zh-CN"/>
        </w:rPr>
        <w:t>A. 货币交易需求增加</w:t>
      </w:r>
    </w:p>
    <w:p w14:paraId="683307AB">
      <w:pPr>
        <w:keepNext w:val="0"/>
        <w:keepLines w:val="0"/>
        <w:pageBreakBefore w:val="0"/>
        <w:widowControl w:val="0"/>
        <w:numPr>
          <w:ilvl w:val="0"/>
          <w:numId w:val="0"/>
        </w:numPr>
        <w:kinsoku/>
        <w:wordWrap/>
        <w:overflowPunct/>
        <w:topLinePunct w:val="0"/>
        <w:autoSpaceDE/>
        <w:autoSpaceDN/>
        <w:bidi w:val="0"/>
        <w:adjustRightInd/>
        <w:snapToGrid/>
        <w:spacing w:line="0" w:lineRule="atLeast"/>
        <w:jc w:val="both"/>
        <w:textAlignment w:val="auto"/>
        <w:rPr>
          <w:rFonts w:hint="default"/>
          <w:lang w:val="en-US" w:eastAsia="zh-CN"/>
        </w:rPr>
      </w:pPr>
      <w:r>
        <w:rPr>
          <w:rFonts w:hint="default"/>
          <w:lang w:val="en-US" w:eastAsia="zh-CN"/>
        </w:rPr>
        <w:t>B. 货币交易需求减少</w:t>
      </w:r>
    </w:p>
    <w:p w14:paraId="1362126B">
      <w:pPr>
        <w:keepNext w:val="0"/>
        <w:keepLines w:val="0"/>
        <w:pageBreakBefore w:val="0"/>
        <w:widowControl w:val="0"/>
        <w:numPr>
          <w:ilvl w:val="0"/>
          <w:numId w:val="0"/>
        </w:numPr>
        <w:kinsoku/>
        <w:wordWrap/>
        <w:overflowPunct/>
        <w:topLinePunct w:val="0"/>
        <w:autoSpaceDE/>
        <w:autoSpaceDN/>
        <w:bidi w:val="0"/>
        <w:adjustRightInd/>
        <w:snapToGrid/>
        <w:spacing w:line="0" w:lineRule="atLeast"/>
        <w:jc w:val="both"/>
        <w:textAlignment w:val="auto"/>
        <w:rPr>
          <w:rFonts w:hint="default"/>
          <w:lang w:val="en-US" w:eastAsia="zh-CN"/>
        </w:rPr>
      </w:pPr>
      <w:r>
        <w:rPr>
          <w:rFonts w:hint="default"/>
          <w:lang w:val="en-US" w:eastAsia="zh-CN"/>
        </w:rPr>
        <w:t>C. 货币投机需求增加</w:t>
      </w:r>
    </w:p>
    <w:p w14:paraId="419EE164">
      <w:pPr>
        <w:keepNext w:val="0"/>
        <w:keepLines w:val="0"/>
        <w:pageBreakBefore w:val="0"/>
        <w:widowControl w:val="0"/>
        <w:numPr>
          <w:ilvl w:val="0"/>
          <w:numId w:val="0"/>
        </w:numPr>
        <w:kinsoku/>
        <w:wordWrap/>
        <w:overflowPunct/>
        <w:topLinePunct w:val="0"/>
        <w:autoSpaceDE/>
        <w:autoSpaceDN/>
        <w:bidi w:val="0"/>
        <w:adjustRightInd/>
        <w:snapToGrid/>
        <w:spacing w:line="0" w:lineRule="atLeast"/>
        <w:jc w:val="both"/>
        <w:textAlignment w:val="auto"/>
        <w:rPr>
          <w:rFonts w:hint="default"/>
          <w:lang w:val="en-US" w:eastAsia="zh-CN"/>
        </w:rPr>
      </w:pPr>
      <w:r>
        <w:rPr>
          <w:rFonts w:hint="default"/>
          <w:lang w:val="en-US" w:eastAsia="zh-CN"/>
        </w:rPr>
        <w:t>D. 货币投机需求减少</w:t>
      </w:r>
    </w:p>
    <w:p w14:paraId="7AF4538D">
      <w:pPr>
        <w:keepNext w:val="0"/>
        <w:keepLines w:val="0"/>
        <w:pageBreakBefore w:val="0"/>
        <w:widowControl w:val="0"/>
        <w:numPr>
          <w:ilvl w:val="0"/>
          <w:numId w:val="0"/>
        </w:numPr>
        <w:kinsoku/>
        <w:wordWrap/>
        <w:overflowPunct/>
        <w:topLinePunct w:val="0"/>
        <w:autoSpaceDE/>
        <w:autoSpaceDN/>
        <w:bidi w:val="0"/>
        <w:adjustRightInd/>
        <w:snapToGrid/>
        <w:spacing w:line="0" w:lineRule="atLeast"/>
        <w:jc w:val="both"/>
        <w:textAlignment w:val="auto"/>
        <w:rPr>
          <w:rFonts w:hint="default"/>
          <w:lang w:val="en-US" w:eastAsia="zh-CN"/>
        </w:rPr>
      </w:pPr>
      <w:r>
        <w:rPr>
          <w:rFonts w:hint="default"/>
          <w:lang w:val="en-US" w:eastAsia="zh-CN"/>
        </w:rPr>
        <w:t>【答案】D</w:t>
      </w:r>
    </w:p>
    <w:p w14:paraId="15E1D840">
      <w:pPr>
        <w:keepNext w:val="0"/>
        <w:keepLines w:val="0"/>
        <w:pageBreakBefore w:val="0"/>
        <w:widowControl w:val="0"/>
        <w:numPr>
          <w:ilvl w:val="0"/>
          <w:numId w:val="0"/>
        </w:numPr>
        <w:kinsoku/>
        <w:wordWrap/>
        <w:overflowPunct/>
        <w:topLinePunct w:val="0"/>
        <w:autoSpaceDE/>
        <w:autoSpaceDN/>
        <w:bidi w:val="0"/>
        <w:adjustRightInd/>
        <w:snapToGrid/>
        <w:spacing w:line="0" w:lineRule="atLeast"/>
        <w:jc w:val="both"/>
        <w:textAlignment w:val="auto"/>
        <w:rPr>
          <w:rFonts w:hint="default"/>
          <w:lang w:val="en-US" w:eastAsia="zh-CN"/>
        </w:rPr>
      </w:pPr>
      <w:r>
        <w:rPr>
          <w:rFonts w:hint="default"/>
          <w:lang w:val="en-US" w:eastAsia="zh-CN"/>
        </w:rPr>
        <w:t>【考点】IS曲线</w:t>
      </w:r>
    </w:p>
    <w:p w14:paraId="00C99964">
      <w:pPr>
        <w:keepNext w:val="0"/>
        <w:keepLines w:val="0"/>
        <w:pageBreakBefore w:val="0"/>
        <w:widowControl w:val="0"/>
        <w:numPr>
          <w:ilvl w:val="0"/>
          <w:numId w:val="0"/>
        </w:numPr>
        <w:kinsoku/>
        <w:wordWrap/>
        <w:overflowPunct/>
        <w:topLinePunct w:val="0"/>
        <w:autoSpaceDE/>
        <w:autoSpaceDN/>
        <w:bidi w:val="0"/>
        <w:adjustRightInd/>
        <w:snapToGrid/>
        <w:spacing w:line="0" w:lineRule="atLeast"/>
        <w:jc w:val="both"/>
        <w:textAlignment w:val="auto"/>
        <w:rPr>
          <w:rFonts w:hint="default"/>
          <w:lang w:val="en-US" w:eastAsia="zh-CN"/>
        </w:rPr>
      </w:pPr>
      <w:r>
        <w:rPr>
          <w:rFonts w:hint="default"/>
          <w:lang w:val="en-US" w:eastAsia="zh-CN"/>
        </w:rPr>
        <w:t>【解析】</w:t>
      </w:r>
      <w:r>
        <w:rPr>
          <w:rFonts w:hint="default"/>
          <w:highlight w:val="green"/>
          <w:lang w:val="en-US" w:eastAsia="zh-CN"/>
        </w:rPr>
        <w:t>货币的交易需求取决于收入水平，而投机需求取决于利率水平</w:t>
      </w:r>
      <w:r>
        <w:rPr>
          <w:rFonts w:hint="default"/>
          <w:lang w:val="en-US" w:eastAsia="zh-CN"/>
        </w:rPr>
        <w:t>，货币的投机需求随利率上升而减少.</w:t>
      </w:r>
    </w:p>
    <w:p w14:paraId="6A05D443">
      <w:pPr>
        <w:keepNext w:val="0"/>
        <w:keepLines w:val="0"/>
        <w:pageBreakBefore w:val="0"/>
        <w:widowControl w:val="0"/>
        <w:numPr>
          <w:ilvl w:val="0"/>
          <w:numId w:val="0"/>
        </w:numPr>
        <w:kinsoku/>
        <w:wordWrap/>
        <w:overflowPunct/>
        <w:topLinePunct w:val="0"/>
        <w:autoSpaceDE/>
        <w:autoSpaceDN/>
        <w:bidi w:val="0"/>
        <w:adjustRightInd/>
        <w:snapToGrid/>
        <w:spacing w:line="0" w:lineRule="atLeast"/>
        <w:jc w:val="both"/>
        <w:textAlignment w:val="auto"/>
        <w:rPr>
          <w:rFonts w:hint="default"/>
          <w:highlight w:val="green"/>
          <w:lang w:val="en-US" w:eastAsia="zh-CN"/>
        </w:rPr>
      </w:pPr>
      <w:r>
        <w:rPr>
          <w:rFonts w:hint="eastAsia"/>
          <w:highlight w:val="green"/>
          <w:lang w:val="en-US" w:eastAsia="zh-CN"/>
        </w:rPr>
        <w:t>4.国民收入的计算</w:t>
      </w:r>
    </w:p>
    <w:p w14:paraId="11A7B81E">
      <w:pPr>
        <w:keepNext w:val="0"/>
        <w:keepLines w:val="0"/>
        <w:pageBreakBefore w:val="0"/>
        <w:widowControl w:val="0"/>
        <w:numPr>
          <w:ilvl w:val="0"/>
          <w:numId w:val="0"/>
        </w:numPr>
        <w:kinsoku/>
        <w:wordWrap/>
        <w:overflowPunct/>
        <w:topLinePunct w:val="0"/>
        <w:autoSpaceDE/>
        <w:autoSpaceDN/>
        <w:bidi w:val="0"/>
        <w:adjustRightInd/>
        <w:snapToGrid/>
        <w:spacing w:line="0" w:lineRule="atLeast"/>
        <w:jc w:val="both"/>
        <w:textAlignment w:val="auto"/>
      </w:pPr>
      <w:r>
        <w:drawing>
          <wp:inline distT="0" distB="0" distL="114300" distR="114300">
            <wp:extent cx="5272405" cy="827405"/>
            <wp:effectExtent l="0" t="0" r="10795" b="10795"/>
            <wp:docPr id="5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3"/>
                    <pic:cNvPicPr>
                      <a:picLocks noChangeAspect="1"/>
                    </pic:cNvPicPr>
                  </pic:nvPicPr>
                  <pic:blipFill>
                    <a:blip r:embed="rId20"/>
                    <a:stretch>
                      <a:fillRect/>
                    </a:stretch>
                  </pic:blipFill>
                  <pic:spPr>
                    <a:xfrm>
                      <a:off x="0" y="0"/>
                      <a:ext cx="5272405" cy="827405"/>
                    </a:xfrm>
                    <a:prstGeom prst="rect">
                      <a:avLst/>
                    </a:prstGeom>
                    <a:noFill/>
                    <a:ln>
                      <a:noFill/>
                    </a:ln>
                  </pic:spPr>
                </pic:pic>
              </a:graphicData>
            </a:graphic>
          </wp:inline>
        </w:drawing>
      </w:r>
    </w:p>
    <w:p w14:paraId="53CCF416">
      <w:pPr>
        <w:keepNext w:val="0"/>
        <w:keepLines w:val="0"/>
        <w:pageBreakBefore w:val="0"/>
        <w:widowControl w:val="0"/>
        <w:numPr>
          <w:ilvl w:val="0"/>
          <w:numId w:val="0"/>
        </w:numPr>
        <w:kinsoku/>
        <w:wordWrap/>
        <w:overflowPunct/>
        <w:topLinePunct w:val="0"/>
        <w:autoSpaceDE/>
        <w:autoSpaceDN/>
        <w:bidi w:val="0"/>
        <w:adjustRightInd/>
        <w:snapToGrid/>
        <w:spacing w:line="0" w:lineRule="atLeast"/>
        <w:jc w:val="both"/>
        <w:textAlignment w:val="auto"/>
      </w:pPr>
      <w:r>
        <w:drawing>
          <wp:inline distT="0" distB="0" distL="114300" distR="114300">
            <wp:extent cx="5272405" cy="2515235"/>
            <wp:effectExtent l="0" t="0" r="10795" b="24765"/>
            <wp:docPr id="5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4"/>
                    <pic:cNvPicPr>
                      <a:picLocks noChangeAspect="1"/>
                    </pic:cNvPicPr>
                  </pic:nvPicPr>
                  <pic:blipFill>
                    <a:blip r:embed="rId21"/>
                    <a:stretch>
                      <a:fillRect/>
                    </a:stretch>
                  </pic:blipFill>
                  <pic:spPr>
                    <a:xfrm>
                      <a:off x="0" y="0"/>
                      <a:ext cx="5272405" cy="2515235"/>
                    </a:xfrm>
                    <a:prstGeom prst="rect">
                      <a:avLst/>
                    </a:prstGeom>
                    <a:noFill/>
                    <a:ln>
                      <a:noFill/>
                    </a:ln>
                  </pic:spPr>
                </pic:pic>
              </a:graphicData>
            </a:graphic>
          </wp:inline>
        </w:drawing>
      </w:r>
    </w:p>
    <w:p w14:paraId="330EF4BD">
      <w:pPr>
        <w:pStyle w:val="3"/>
        <w:bidi w:val="0"/>
        <w:rPr>
          <w:rFonts w:hint="default"/>
          <w:lang w:val="en-US" w:eastAsia="zh-CN"/>
        </w:rPr>
      </w:pPr>
      <w:r>
        <w:rPr>
          <w:rFonts w:hint="eastAsia"/>
          <w:lang w:val="en-US" w:eastAsia="zh-CN"/>
        </w:rPr>
        <w:t>2008</w:t>
      </w:r>
    </w:p>
    <w:p w14:paraId="647B0609">
      <w:pPr>
        <w:keepNext w:val="0"/>
        <w:keepLines w:val="0"/>
        <w:pageBreakBefore w:val="0"/>
        <w:widowControl w:val="0"/>
        <w:numPr>
          <w:ilvl w:val="0"/>
          <w:numId w:val="0"/>
        </w:numPr>
        <w:kinsoku/>
        <w:wordWrap/>
        <w:overflowPunct/>
        <w:topLinePunct w:val="0"/>
        <w:autoSpaceDE/>
        <w:autoSpaceDN/>
        <w:bidi w:val="0"/>
        <w:adjustRightInd/>
        <w:snapToGrid/>
        <w:spacing w:line="0" w:lineRule="atLeast"/>
        <w:jc w:val="both"/>
        <w:textAlignment w:val="auto"/>
        <w:rPr>
          <w:rFonts w:hint="default"/>
          <w:highlight w:val="green"/>
          <w:lang w:val="en-US" w:eastAsia="zh-CN"/>
        </w:rPr>
      </w:pPr>
      <w:r>
        <w:rPr>
          <w:rFonts w:hint="default"/>
          <w:highlight w:val="green"/>
          <w:lang w:val="en-US" w:eastAsia="zh-CN"/>
        </w:rPr>
        <w:t>17. 在短期成本函数中，下列说法正确的是(   )。</w:t>
      </w:r>
    </w:p>
    <w:p w14:paraId="6BA50A7D">
      <w:pPr>
        <w:keepNext w:val="0"/>
        <w:keepLines w:val="0"/>
        <w:pageBreakBefore w:val="0"/>
        <w:widowControl w:val="0"/>
        <w:numPr>
          <w:ilvl w:val="0"/>
          <w:numId w:val="0"/>
        </w:numPr>
        <w:kinsoku/>
        <w:wordWrap/>
        <w:overflowPunct/>
        <w:topLinePunct w:val="0"/>
        <w:autoSpaceDE/>
        <w:autoSpaceDN/>
        <w:bidi w:val="0"/>
        <w:adjustRightInd/>
        <w:snapToGrid/>
        <w:spacing w:line="0" w:lineRule="atLeast"/>
        <w:jc w:val="both"/>
        <w:textAlignment w:val="auto"/>
        <w:rPr>
          <w:rFonts w:hint="default"/>
          <w:lang w:val="en-US" w:eastAsia="zh-CN"/>
        </w:rPr>
      </w:pPr>
      <w:r>
        <w:rPr>
          <w:rFonts w:hint="default"/>
          <w:lang w:val="en-US" w:eastAsia="zh-CN"/>
        </w:rPr>
        <w:t>A.</w:t>
      </w:r>
      <w:r>
        <w:rPr>
          <w:rFonts w:hint="eastAsia"/>
          <w:lang w:val="en-US" w:eastAsia="zh-CN"/>
        </w:rPr>
        <w:t xml:space="preserve"> </w:t>
      </w:r>
      <w:r>
        <w:rPr>
          <w:rFonts w:hint="default"/>
          <w:lang w:val="en-US" w:eastAsia="zh-CN"/>
        </w:rPr>
        <w:t>MC曲线先上升后下降</w:t>
      </w:r>
    </w:p>
    <w:p w14:paraId="19CE856D">
      <w:pPr>
        <w:keepNext w:val="0"/>
        <w:keepLines w:val="0"/>
        <w:pageBreakBefore w:val="0"/>
        <w:widowControl w:val="0"/>
        <w:numPr>
          <w:ilvl w:val="0"/>
          <w:numId w:val="0"/>
        </w:numPr>
        <w:kinsoku/>
        <w:wordWrap/>
        <w:overflowPunct/>
        <w:topLinePunct w:val="0"/>
        <w:autoSpaceDE/>
        <w:autoSpaceDN/>
        <w:bidi w:val="0"/>
        <w:adjustRightInd/>
        <w:snapToGrid/>
        <w:spacing w:line="0" w:lineRule="atLeast"/>
        <w:jc w:val="both"/>
        <w:textAlignment w:val="auto"/>
        <w:rPr>
          <w:rFonts w:hint="default"/>
          <w:lang w:val="en-US" w:eastAsia="zh-CN"/>
        </w:rPr>
      </w:pPr>
      <w:r>
        <w:rPr>
          <w:rFonts w:hint="default"/>
          <w:lang w:val="en-US" w:eastAsia="zh-CN"/>
        </w:rPr>
        <w:t>B. 当MC=AVC 时，AVC取最小值</w:t>
      </w:r>
    </w:p>
    <w:p w14:paraId="406FF737">
      <w:pPr>
        <w:keepNext w:val="0"/>
        <w:keepLines w:val="0"/>
        <w:pageBreakBefore w:val="0"/>
        <w:widowControl w:val="0"/>
        <w:numPr>
          <w:ilvl w:val="0"/>
          <w:numId w:val="0"/>
        </w:numPr>
        <w:kinsoku/>
        <w:wordWrap/>
        <w:overflowPunct/>
        <w:topLinePunct w:val="0"/>
        <w:autoSpaceDE/>
        <w:autoSpaceDN/>
        <w:bidi w:val="0"/>
        <w:adjustRightInd/>
        <w:snapToGrid/>
        <w:spacing w:line="0" w:lineRule="atLeast"/>
        <w:jc w:val="both"/>
        <w:textAlignment w:val="auto"/>
        <w:rPr>
          <w:rFonts w:hint="default"/>
          <w:lang w:val="en-US" w:eastAsia="zh-CN"/>
        </w:rPr>
      </w:pPr>
      <w:r>
        <w:rPr>
          <w:rFonts w:hint="default"/>
          <w:lang w:val="en-US" w:eastAsia="zh-CN"/>
        </w:rPr>
        <w:t>C.</w:t>
      </w:r>
      <w:r>
        <w:rPr>
          <w:rFonts w:hint="eastAsia"/>
          <w:lang w:val="en-US" w:eastAsia="zh-CN"/>
        </w:rPr>
        <w:t xml:space="preserve"> </w:t>
      </w:r>
      <w:r>
        <w:rPr>
          <w:rFonts w:hint="default"/>
          <w:lang w:val="en-US" w:eastAsia="zh-CN"/>
        </w:rPr>
        <w:t>AC始终大于MC</w:t>
      </w:r>
    </w:p>
    <w:p w14:paraId="7BFFE9D2">
      <w:pPr>
        <w:keepNext w:val="0"/>
        <w:keepLines w:val="0"/>
        <w:pageBreakBefore w:val="0"/>
        <w:widowControl w:val="0"/>
        <w:numPr>
          <w:ilvl w:val="0"/>
          <w:numId w:val="0"/>
        </w:numPr>
        <w:kinsoku/>
        <w:wordWrap/>
        <w:overflowPunct/>
        <w:topLinePunct w:val="0"/>
        <w:autoSpaceDE/>
        <w:autoSpaceDN/>
        <w:bidi w:val="0"/>
        <w:adjustRightInd/>
        <w:snapToGrid/>
        <w:spacing w:line="0" w:lineRule="atLeast"/>
        <w:jc w:val="both"/>
        <w:textAlignment w:val="auto"/>
        <w:rPr>
          <w:rFonts w:hint="default"/>
          <w:lang w:val="en-US" w:eastAsia="zh-CN"/>
        </w:rPr>
      </w:pPr>
      <w:r>
        <w:rPr>
          <w:rFonts w:hint="default"/>
          <w:lang w:val="en-US" w:eastAsia="zh-CN"/>
        </w:rPr>
        <w:t>D.</w:t>
      </w:r>
      <w:r>
        <w:rPr>
          <w:rFonts w:hint="eastAsia"/>
          <w:lang w:val="en-US" w:eastAsia="zh-CN"/>
        </w:rPr>
        <w:t xml:space="preserve"> </w:t>
      </w:r>
      <w:r>
        <w:rPr>
          <w:rFonts w:hint="default"/>
          <w:lang w:val="en-US" w:eastAsia="zh-CN"/>
        </w:rPr>
        <w:t>MC曲线分别与AC曲线和VC曲线相交</w:t>
      </w:r>
    </w:p>
    <w:p w14:paraId="18069792">
      <w:pPr>
        <w:keepNext w:val="0"/>
        <w:keepLines w:val="0"/>
        <w:pageBreakBefore w:val="0"/>
        <w:widowControl w:val="0"/>
        <w:numPr>
          <w:ilvl w:val="0"/>
          <w:numId w:val="0"/>
        </w:numPr>
        <w:kinsoku/>
        <w:wordWrap/>
        <w:overflowPunct/>
        <w:topLinePunct w:val="0"/>
        <w:autoSpaceDE/>
        <w:autoSpaceDN/>
        <w:bidi w:val="0"/>
        <w:adjustRightInd/>
        <w:snapToGrid/>
        <w:spacing w:line="0" w:lineRule="atLeast"/>
        <w:jc w:val="both"/>
        <w:textAlignment w:val="auto"/>
        <w:rPr>
          <w:rFonts w:hint="default"/>
          <w:lang w:val="en-US" w:eastAsia="zh-CN"/>
        </w:rPr>
      </w:pPr>
      <w:r>
        <w:rPr>
          <w:rFonts w:hint="default"/>
          <w:lang w:val="en-US" w:eastAsia="zh-CN"/>
        </w:rPr>
        <w:t>【答案】B</w:t>
      </w:r>
    </w:p>
    <w:p w14:paraId="365707FF">
      <w:pPr>
        <w:keepNext w:val="0"/>
        <w:keepLines w:val="0"/>
        <w:pageBreakBefore w:val="0"/>
        <w:widowControl w:val="0"/>
        <w:numPr>
          <w:ilvl w:val="0"/>
          <w:numId w:val="0"/>
        </w:numPr>
        <w:kinsoku/>
        <w:wordWrap/>
        <w:overflowPunct/>
        <w:topLinePunct w:val="0"/>
        <w:autoSpaceDE/>
        <w:autoSpaceDN/>
        <w:bidi w:val="0"/>
        <w:adjustRightInd/>
        <w:snapToGrid/>
        <w:spacing w:line="0" w:lineRule="atLeast"/>
        <w:jc w:val="both"/>
        <w:textAlignment w:val="auto"/>
        <w:rPr>
          <w:rFonts w:hint="default"/>
          <w:lang w:val="en-US" w:eastAsia="zh-CN"/>
        </w:rPr>
      </w:pPr>
      <w:r>
        <w:rPr>
          <w:rFonts w:hint="default"/>
          <w:lang w:val="en-US" w:eastAsia="zh-CN"/>
        </w:rPr>
        <w:t>【考点】短期成本函数</w:t>
      </w:r>
    </w:p>
    <w:p w14:paraId="33295097">
      <w:pPr>
        <w:keepNext w:val="0"/>
        <w:keepLines w:val="0"/>
        <w:pageBreakBefore w:val="0"/>
        <w:widowControl w:val="0"/>
        <w:numPr>
          <w:ilvl w:val="0"/>
          <w:numId w:val="0"/>
        </w:numPr>
        <w:kinsoku/>
        <w:wordWrap/>
        <w:overflowPunct/>
        <w:topLinePunct w:val="0"/>
        <w:autoSpaceDE/>
        <w:autoSpaceDN/>
        <w:bidi w:val="0"/>
        <w:adjustRightInd/>
        <w:snapToGrid/>
        <w:spacing w:line="0" w:lineRule="atLeast"/>
        <w:jc w:val="both"/>
        <w:textAlignment w:val="auto"/>
        <w:rPr>
          <w:rFonts w:hint="default"/>
          <w:lang w:val="en-US" w:eastAsia="zh-CN"/>
        </w:rPr>
      </w:pPr>
      <w:r>
        <w:rPr>
          <w:rFonts w:hint="default"/>
          <w:lang w:val="en-US" w:eastAsia="zh-CN"/>
        </w:rPr>
        <w:t>【解析】在短期成本函数中，当边际成本分别小于平均成本和平均变动成本，即MC曲线在AC及AVC的下方时，平均成本曲线AC 和平均变动成本曲线AVC是下降的；当边际成本分别大于平均成本和平均变动成本，即MC曲线位于AC及AVC的上方时，平均成本曲线AC 和平均变动成本曲线AVC呈上升趋势；</w:t>
      </w:r>
      <w:r>
        <w:rPr>
          <w:rFonts w:hint="default"/>
          <w:highlight w:val="yellow"/>
          <w:lang w:val="en-US" w:eastAsia="zh-CN"/>
        </w:rPr>
        <w:t>当边际成本分别和平均成本及平均变动成本相等时，AC及AVC分别达到最低点</w:t>
      </w:r>
      <w:r>
        <w:rPr>
          <w:rFonts w:hint="default"/>
          <w:lang w:val="en-US" w:eastAsia="zh-CN"/>
        </w:rPr>
        <w:t>。</w:t>
      </w:r>
    </w:p>
    <w:p w14:paraId="6E8575D7">
      <w:pPr>
        <w:keepNext w:val="0"/>
        <w:keepLines w:val="0"/>
        <w:pageBreakBefore w:val="0"/>
        <w:widowControl w:val="0"/>
        <w:numPr>
          <w:ilvl w:val="0"/>
          <w:numId w:val="0"/>
        </w:numPr>
        <w:kinsoku/>
        <w:wordWrap/>
        <w:overflowPunct/>
        <w:topLinePunct w:val="0"/>
        <w:autoSpaceDE/>
        <w:autoSpaceDN/>
        <w:bidi w:val="0"/>
        <w:adjustRightInd/>
        <w:snapToGrid/>
        <w:spacing w:line="0" w:lineRule="atLeast"/>
        <w:jc w:val="both"/>
        <w:textAlignment w:val="auto"/>
        <w:rPr>
          <w:rFonts w:hint="default"/>
          <w:highlight w:val="magenta"/>
          <w:lang w:val="en-US" w:eastAsia="zh-CN"/>
        </w:rPr>
      </w:pPr>
      <w:r>
        <w:rPr>
          <w:rFonts w:hint="default"/>
          <w:highlight w:val="magenta"/>
          <w:lang w:val="en-US" w:eastAsia="zh-CN"/>
        </w:rPr>
        <w:t>23. 总支出曲线的斜率取决于(   )。</w:t>
      </w:r>
    </w:p>
    <w:p w14:paraId="49784951">
      <w:pPr>
        <w:keepNext w:val="0"/>
        <w:keepLines w:val="0"/>
        <w:pageBreakBefore w:val="0"/>
        <w:widowControl w:val="0"/>
        <w:numPr>
          <w:ilvl w:val="0"/>
          <w:numId w:val="0"/>
        </w:numPr>
        <w:kinsoku/>
        <w:wordWrap/>
        <w:overflowPunct/>
        <w:topLinePunct w:val="0"/>
        <w:autoSpaceDE/>
        <w:autoSpaceDN/>
        <w:bidi w:val="0"/>
        <w:adjustRightInd/>
        <w:snapToGrid/>
        <w:spacing w:line="0" w:lineRule="atLeast"/>
        <w:jc w:val="both"/>
        <w:textAlignment w:val="auto"/>
        <w:rPr>
          <w:rFonts w:hint="default"/>
          <w:lang w:val="en-US" w:eastAsia="zh-CN"/>
        </w:rPr>
      </w:pPr>
      <w:r>
        <w:rPr>
          <w:rFonts w:hint="default"/>
          <w:lang w:val="en-US" w:eastAsia="zh-CN"/>
        </w:rPr>
        <w:t>A. 边际消费倾向</w:t>
      </w:r>
    </w:p>
    <w:p w14:paraId="4A81E151">
      <w:pPr>
        <w:keepNext w:val="0"/>
        <w:keepLines w:val="0"/>
        <w:pageBreakBefore w:val="0"/>
        <w:widowControl w:val="0"/>
        <w:numPr>
          <w:ilvl w:val="0"/>
          <w:numId w:val="0"/>
        </w:numPr>
        <w:kinsoku/>
        <w:wordWrap/>
        <w:overflowPunct/>
        <w:topLinePunct w:val="0"/>
        <w:autoSpaceDE/>
        <w:autoSpaceDN/>
        <w:bidi w:val="0"/>
        <w:adjustRightInd/>
        <w:snapToGrid/>
        <w:spacing w:line="0" w:lineRule="atLeast"/>
        <w:jc w:val="both"/>
        <w:textAlignment w:val="auto"/>
        <w:rPr>
          <w:rFonts w:hint="default"/>
          <w:lang w:val="en-US" w:eastAsia="zh-CN"/>
        </w:rPr>
      </w:pPr>
      <w:r>
        <w:rPr>
          <w:rFonts w:hint="default"/>
          <w:lang w:val="en-US" w:eastAsia="zh-CN"/>
        </w:rPr>
        <w:t>B. 平均消费倾向</w:t>
      </w:r>
    </w:p>
    <w:p w14:paraId="399060D7">
      <w:pPr>
        <w:keepNext w:val="0"/>
        <w:keepLines w:val="0"/>
        <w:pageBreakBefore w:val="0"/>
        <w:widowControl w:val="0"/>
        <w:numPr>
          <w:ilvl w:val="0"/>
          <w:numId w:val="0"/>
        </w:numPr>
        <w:kinsoku/>
        <w:wordWrap/>
        <w:overflowPunct/>
        <w:topLinePunct w:val="0"/>
        <w:autoSpaceDE/>
        <w:autoSpaceDN/>
        <w:bidi w:val="0"/>
        <w:adjustRightInd/>
        <w:snapToGrid/>
        <w:spacing w:line="0" w:lineRule="atLeast"/>
        <w:jc w:val="both"/>
        <w:textAlignment w:val="auto"/>
        <w:rPr>
          <w:rFonts w:hint="default"/>
          <w:lang w:val="en-US" w:eastAsia="zh-CN"/>
        </w:rPr>
      </w:pPr>
      <w:r>
        <w:rPr>
          <w:rFonts w:hint="default"/>
          <w:lang w:val="en-US" w:eastAsia="zh-CN"/>
        </w:rPr>
        <w:t>C. 自主消费水平</w:t>
      </w:r>
    </w:p>
    <w:p w14:paraId="23CB0F34">
      <w:pPr>
        <w:keepNext w:val="0"/>
        <w:keepLines w:val="0"/>
        <w:pageBreakBefore w:val="0"/>
        <w:widowControl w:val="0"/>
        <w:numPr>
          <w:ilvl w:val="0"/>
          <w:numId w:val="0"/>
        </w:numPr>
        <w:kinsoku/>
        <w:wordWrap/>
        <w:overflowPunct/>
        <w:topLinePunct w:val="0"/>
        <w:autoSpaceDE/>
        <w:autoSpaceDN/>
        <w:bidi w:val="0"/>
        <w:adjustRightInd/>
        <w:snapToGrid/>
        <w:spacing w:line="0" w:lineRule="atLeast"/>
        <w:jc w:val="both"/>
        <w:textAlignment w:val="auto"/>
        <w:rPr>
          <w:rFonts w:hint="default"/>
          <w:lang w:val="en-US" w:eastAsia="zh-CN"/>
        </w:rPr>
      </w:pPr>
      <w:r>
        <w:rPr>
          <w:rFonts w:hint="default"/>
          <w:lang w:val="en-US" w:eastAsia="zh-CN"/>
        </w:rPr>
        <w:t>D. 自主投资水平</w:t>
      </w:r>
    </w:p>
    <w:p w14:paraId="61CAA732">
      <w:pPr>
        <w:keepNext w:val="0"/>
        <w:keepLines w:val="0"/>
        <w:pageBreakBefore w:val="0"/>
        <w:widowControl w:val="0"/>
        <w:numPr>
          <w:ilvl w:val="0"/>
          <w:numId w:val="0"/>
        </w:numPr>
        <w:kinsoku/>
        <w:wordWrap/>
        <w:overflowPunct/>
        <w:topLinePunct w:val="0"/>
        <w:autoSpaceDE/>
        <w:autoSpaceDN/>
        <w:bidi w:val="0"/>
        <w:adjustRightInd/>
        <w:snapToGrid/>
        <w:spacing w:line="0" w:lineRule="atLeast"/>
        <w:jc w:val="both"/>
        <w:textAlignment w:val="auto"/>
        <w:rPr>
          <w:rFonts w:hint="default"/>
          <w:lang w:val="en-US" w:eastAsia="zh-CN"/>
        </w:rPr>
      </w:pPr>
      <w:r>
        <w:rPr>
          <w:rFonts w:hint="default"/>
          <w:lang w:val="en-US" w:eastAsia="zh-CN"/>
        </w:rPr>
        <w:t>【答案】A</w:t>
      </w:r>
    </w:p>
    <w:p w14:paraId="698DCA06">
      <w:pPr>
        <w:keepNext w:val="0"/>
        <w:keepLines w:val="0"/>
        <w:pageBreakBefore w:val="0"/>
        <w:widowControl w:val="0"/>
        <w:numPr>
          <w:ilvl w:val="0"/>
          <w:numId w:val="0"/>
        </w:numPr>
        <w:kinsoku/>
        <w:wordWrap/>
        <w:overflowPunct/>
        <w:topLinePunct w:val="0"/>
        <w:autoSpaceDE/>
        <w:autoSpaceDN/>
        <w:bidi w:val="0"/>
        <w:adjustRightInd/>
        <w:snapToGrid/>
        <w:spacing w:line="0" w:lineRule="atLeast"/>
        <w:jc w:val="both"/>
        <w:textAlignment w:val="auto"/>
        <w:rPr>
          <w:rFonts w:hint="default"/>
          <w:lang w:val="en-US" w:eastAsia="zh-CN"/>
        </w:rPr>
      </w:pPr>
      <w:r>
        <w:rPr>
          <w:rFonts w:hint="default"/>
          <w:lang w:val="en-US" w:eastAsia="zh-CN"/>
        </w:rPr>
        <w:t>【考点】IS曲线的斜率</w:t>
      </w:r>
    </w:p>
    <w:p w14:paraId="6DE02B5C">
      <w:pPr>
        <w:keepNext w:val="0"/>
        <w:keepLines w:val="0"/>
        <w:pageBreakBefore w:val="0"/>
        <w:widowControl w:val="0"/>
        <w:numPr>
          <w:ilvl w:val="0"/>
          <w:numId w:val="0"/>
        </w:numPr>
        <w:kinsoku/>
        <w:wordWrap/>
        <w:overflowPunct/>
        <w:topLinePunct w:val="0"/>
        <w:autoSpaceDE/>
        <w:autoSpaceDN/>
        <w:bidi w:val="0"/>
        <w:adjustRightInd/>
        <w:snapToGrid/>
        <w:spacing w:line="0" w:lineRule="atLeast"/>
        <w:jc w:val="both"/>
        <w:textAlignment w:val="auto"/>
        <w:rPr>
          <w:rFonts w:hint="default"/>
          <w:lang w:val="en-US" w:eastAsia="zh-CN"/>
        </w:rPr>
      </w:pPr>
      <w:r>
        <w:rPr>
          <w:rFonts w:hint="default"/>
          <w:lang w:val="en-US" w:eastAsia="zh-CN"/>
        </w:rPr>
        <w:t>【解析】决定IS曲线斜率的因素：y的系数(1-b)/β。</w:t>
      </w:r>
      <w:r>
        <w:rPr>
          <w:rFonts w:hint="default"/>
          <w:highlight w:val="yellow"/>
          <w:lang w:val="en-US" w:eastAsia="zh-CN"/>
        </w:rPr>
        <w:t>如果β不变，边际消费倾向b与IS曲线的斜率成反比</w:t>
      </w:r>
      <w:r>
        <w:rPr>
          <w:rFonts w:hint="default"/>
          <w:lang w:val="en-US" w:eastAsia="zh-CN"/>
        </w:rPr>
        <w:t>。</w:t>
      </w:r>
      <w:r>
        <w:rPr>
          <w:rFonts w:hint="default"/>
          <w:highlight w:val="yellow"/>
          <w:lang w:val="en-US" w:eastAsia="zh-CN"/>
        </w:rPr>
        <w:t>如果b不变，投资系数β与IS曲线的斜率成反比</w:t>
      </w:r>
      <w:r>
        <w:rPr>
          <w:rFonts w:hint="default"/>
          <w:lang w:val="en-US" w:eastAsia="zh-CN"/>
        </w:rPr>
        <w:t>。</w:t>
      </w:r>
    </w:p>
    <w:p w14:paraId="55FD518E">
      <w:pPr>
        <w:keepNext w:val="0"/>
        <w:keepLines w:val="0"/>
        <w:pageBreakBefore w:val="0"/>
        <w:widowControl w:val="0"/>
        <w:numPr>
          <w:ilvl w:val="0"/>
          <w:numId w:val="0"/>
        </w:numPr>
        <w:kinsoku/>
        <w:wordWrap/>
        <w:overflowPunct/>
        <w:topLinePunct w:val="0"/>
        <w:autoSpaceDE/>
        <w:autoSpaceDN/>
        <w:bidi w:val="0"/>
        <w:adjustRightInd/>
        <w:snapToGrid/>
        <w:spacing w:line="0" w:lineRule="atLeast"/>
        <w:jc w:val="both"/>
        <w:textAlignment w:val="auto"/>
        <w:rPr>
          <w:rFonts w:hint="default"/>
          <w:highlight w:val="magenta"/>
          <w:lang w:val="en-US" w:eastAsia="zh-CN"/>
        </w:rPr>
      </w:pPr>
      <w:r>
        <w:rPr>
          <w:rFonts w:hint="default"/>
          <w:highlight w:val="magenta"/>
          <w:lang w:val="en-US" w:eastAsia="zh-CN"/>
        </w:rPr>
        <w:t>24.LM曲线向右移动的原因是(    )。</w:t>
      </w:r>
    </w:p>
    <w:p w14:paraId="0743361D">
      <w:pPr>
        <w:keepNext w:val="0"/>
        <w:keepLines w:val="0"/>
        <w:pageBreakBefore w:val="0"/>
        <w:widowControl w:val="0"/>
        <w:numPr>
          <w:ilvl w:val="0"/>
          <w:numId w:val="0"/>
        </w:numPr>
        <w:kinsoku/>
        <w:wordWrap/>
        <w:overflowPunct/>
        <w:topLinePunct w:val="0"/>
        <w:autoSpaceDE/>
        <w:autoSpaceDN/>
        <w:bidi w:val="0"/>
        <w:adjustRightInd/>
        <w:snapToGrid/>
        <w:spacing w:line="0" w:lineRule="atLeast"/>
        <w:jc w:val="both"/>
        <w:textAlignment w:val="auto"/>
        <w:rPr>
          <w:rFonts w:hint="default"/>
          <w:lang w:val="en-US" w:eastAsia="zh-CN"/>
        </w:rPr>
      </w:pPr>
      <w:r>
        <w:rPr>
          <w:rFonts w:hint="default"/>
          <w:lang w:val="en-US" w:eastAsia="zh-CN"/>
        </w:rPr>
        <w:t>A. 名义利率下降</w:t>
      </w:r>
    </w:p>
    <w:p w14:paraId="2BF2F2D8">
      <w:pPr>
        <w:keepNext w:val="0"/>
        <w:keepLines w:val="0"/>
        <w:pageBreakBefore w:val="0"/>
        <w:widowControl w:val="0"/>
        <w:numPr>
          <w:ilvl w:val="0"/>
          <w:numId w:val="0"/>
        </w:numPr>
        <w:kinsoku/>
        <w:wordWrap/>
        <w:overflowPunct/>
        <w:topLinePunct w:val="0"/>
        <w:autoSpaceDE/>
        <w:autoSpaceDN/>
        <w:bidi w:val="0"/>
        <w:adjustRightInd/>
        <w:snapToGrid/>
        <w:spacing w:line="0" w:lineRule="atLeast"/>
        <w:jc w:val="both"/>
        <w:textAlignment w:val="auto"/>
        <w:rPr>
          <w:rFonts w:hint="default"/>
          <w:lang w:val="en-US" w:eastAsia="zh-CN"/>
        </w:rPr>
      </w:pPr>
      <w:r>
        <w:rPr>
          <w:rFonts w:hint="default"/>
          <w:lang w:val="en-US" w:eastAsia="zh-CN"/>
        </w:rPr>
        <w:t>B. 国民收入增加</w:t>
      </w:r>
    </w:p>
    <w:p w14:paraId="3486862A">
      <w:pPr>
        <w:keepNext w:val="0"/>
        <w:keepLines w:val="0"/>
        <w:pageBreakBefore w:val="0"/>
        <w:widowControl w:val="0"/>
        <w:numPr>
          <w:ilvl w:val="0"/>
          <w:numId w:val="0"/>
        </w:numPr>
        <w:kinsoku/>
        <w:wordWrap/>
        <w:overflowPunct/>
        <w:topLinePunct w:val="0"/>
        <w:autoSpaceDE/>
        <w:autoSpaceDN/>
        <w:bidi w:val="0"/>
        <w:adjustRightInd/>
        <w:snapToGrid/>
        <w:spacing w:line="0" w:lineRule="atLeast"/>
        <w:jc w:val="both"/>
        <w:textAlignment w:val="auto"/>
        <w:rPr>
          <w:rFonts w:hint="default"/>
          <w:lang w:val="en-US" w:eastAsia="zh-CN"/>
        </w:rPr>
      </w:pPr>
      <w:r>
        <w:rPr>
          <w:rFonts w:hint="default"/>
          <w:lang w:val="en-US" w:eastAsia="zh-CN"/>
        </w:rPr>
        <w:t>C. 货币需求增加</w:t>
      </w:r>
    </w:p>
    <w:p w14:paraId="77A589E4">
      <w:pPr>
        <w:keepNext w:val="0"/>
        <w:keepLines w:val="0"/>
        <w:pageBreakBefore w:val="0"/>
        <w:widowControl w:val="0"/>
        <w:numPr>
          <w:ilvl w:val="0"/>
          <w:numId w:val="0"/>
        </w:numPr>
        <w:kinsoku/>
        <w:wordWrap/>
        <w:overflowPunct/>
        <w:topLinePunct w:val="0"/>
        <w:autoSpaceDE/>
        <w:autoSpaceDN/>
        <w:bidi w:val="0"/>
        <w:adjustRightInd/>
        <w:snapToGrid/>
        <w:spacing w:line="0" w:lineRule="atLeast"/>
        <w:jc w:val="both"/>
        <w:textAlignment w:val="auto"/>
        <w:rPr>
          <w:rFonts w:hint="default"/>
          <w:lang w:val="en-US" w:eastAsia="zh-CN"/>
        </w:rPr>
      </w:pPr>
      <w:r>
        <w:rPr>
          <w:rFonts w:hint="default"/>
          <w:lang w:val="en-US" w:eastAsia="zh-CN"/>
        </w:rPr>
        <w:t>D. 货币供给增加</w:t>
      </w:r>
    </w:p>
    <w:p w14:paraId="4885C7C6">
      <w:pPr>
        <w:keepNext w:val="0"/>
        <w:keepLines w:val="0"/>
        <w:pageBreakBefore w:val="0"/>
        <w:widowControl w:val="0"/>
        <w:numPr>
          <w:ilvl w:val="0"/>
          <w:numId w:val="0"/>
        </w:numPr>
        <w:kinsoku/>
        <w:wordWrap/>
        <w:overflowPunct/>
        <w:topLinePunct w:val="0"/>
        <w:autoSpaceDE/>
        <w:autoSpaceDN/>
        <w:bidi w:val="0"/>
        <w:adjustRightInd/>
        <w:snapToGrid/>
        <w:spacing w:line="0" w:lineRule="atLeast"/>
        <w:jc w:val="both"/>
        <w:textAlignment w:val="auto"/>
        <w:rPr>
          <w:rFonts w:hint="default"/>
          <w:lang w:val="en-US" w:eastAsia="zh-CN"/>
        </w:rPr>
      </w:pPr>
      <w:r>
        <w:rPr>
          <w:rFonts w:hint="default"/>
          <w:lang w:val="en-US" w:eastAsia="zh-CN"/>
        </w:rPr>
        <w:t>【答案】D</w:t>
      </w:r>
    </w:p>
    <w:p w14:paraId="3F5FE4B5">
      <w:pPr>
        <w:keepNext w:val="0"/>
        <w:keepLines w:val="0"/>
        <w:pageBreakBefore w:val="0"/>
        <w:widowControl w:val="0"/>
        <w:numPr>
          <w:ilvl w:val="0"/>
          <w:numId w:val="0"/>
        </w:numPr>
        <w:kinsoku/>
        <w:wordWrap/>
        <w:overflowPunct/>
        <w:topLinePunct w:val="0"/>
        <w:autoSpaceDE/>
        <w:autoSpaceDN/>
        <w:bidi w:val="0"/>
        <w:adjustRightInd/>
        <w:snapToGrid/>
        <w:spacing w:line="0" w:lineRule="atLeast"/>
        <w:jc w:val="both"/>
        <w:textAlignment w:val="auto"/>
        <w:rPr>
          <w:rFonts w:hint="default"/>
          <w:lang w:val="en-US" w:eastAsia="zh-CN"/>
        </w:rPr>
      </w:pPr>
      <w:r>
        <w:rPr>
          <w:rFonts w:hint="default"/>
          <w:lang w:val="en-US" w:eastAsia="zh-CN"/>
        </w:rPr>
        <w:t>【考点】LM曲线的移动</w:t>
      </w:r>
    </w:p>
    <w:p w14:paraId="307DCB6E">
      <w:pPr>
        <w:keepNext w:val="0"/>
        <w:keepLines w:val="0"/>
        <w:pageBreakBefore w:val="0"/>
        <w:widowControl w:val="0"/>
        <w:numPr>
          <w:ilvl w:val="0"/>
          <w:numId w:val="0"/>
        </w:numPr>
        <w:kinsoku/>
        <w:wordWrap/>
        <w:overflowPunct/>
        <w:topLinePunct w:val="0"/>
        <w:autoSpaceDE/>
        <w:autoSpaceDN/>
        <w:bidi w:val="0"/>
        <w:adjustRightInd/>
        <w:snapToGrid/>
        <w:spacing w:line="0" w:lineRule="atLeast"/>
        <w:jc w:val="both"/>
        <w:textAlignment w:val="auto"/>
        <w:rPr>
          <w:rFonts w:hint="default"/>
          <w:lang w:val="en-US" w:eastAsia="zh-CN"/>
        </w:rPr>
      </w:pPr>
      <w:r>
        <w:rPr>
          <w:rFonts w:hint="default"/>
          <w:lang w:val="en-US" w:eastAsia="zh-CN"/>
        </w:rPr>
        <w:t>【解析】如果利率没有变化，由外生经济变量冲击导致总产出增加，可以视作原有的LM曲线在水平方向上向右移动。如果利率没有变化，由外生经济变量冲击导致总产出减少，可以视作原有的LM曲线在水平方向上向左移动。</w:t>
      </w:r>
      <w:r>
        <w:rPr>
          <w:rFonts w:hint="default"/>
          <w:highlight w:val="magenta"/>
          <w:lang w:val="en-US" w:eastAsia="zh-CN"/>
        </w:rPr>
        <w:t>货币供给增加导致LM曲线向右移动，导致名义利率下降</w:t>
      </w:r>
      <w:r>
        <w:rPr>
          <w:rFonts w:hint="default"/>
          <w:lang w:val="en-US" w:eastAsia="zh-CN"/>
        </w:rPr>
        <w:t>。</w:t>
      </w:r>
      <w:r>
        <w:rPr>
          <w:rFonts w:hint="default"/>
          <w:highlight w:val="magenta"/>
          <w:lang w:val="en-US" w:eastAsia="zh-CN"/>
        </w:rPr>
        <w:t>货币需求增加往往导到LM曲线左移，名义利率上升</w:t>
      </w:r>
      <w:r>
        <w:rPr>
          <w:rFonts w:hint="default"/>
          <w:lang w:val="en-US" w:eastAsia="zh-CN"/>
        </w:rPr>
        <w:t>。</w:t>
      </w:r>
    </w:p>
    <w:p w14:paraId="5BB805C3">
      <w:pPr>
        <w:keepNext w:val="0"/>
        <w:keepLines w:val="0"/>
        <w:pageBreakBefore w:val="0"/>
        <w:widowControl w:val="0"/>
        <w:numPr>
          <w:ilvl w:val="0"/>
          <w:numId w:val="0"/>
        </w:numPr>
        <w:kinsoku/>
        <w:wordWrap/>
        <w:overflowPunct/>
        <w:topLinePunct w:val="0"/>
        <w:autoSpaceDE/>
        <w:autoSpaceDN/>
        <w:bidi w:val="0"/>
        <w:adjustRightInd/>
        <w:snapToGrid/>
        <w:spacing w:line="0" w:lineRule="atLeast"/>
        <w:jc w:val="both"/>
        <w:textAlignment w:val="auto"/>
        <w:rPr>
          <w:rFonts w:hint="default"/>
          <w:lang w:val="en-US" w:eastAsia="zh-CN"/>
        </w:rPr>
      </w:pPr>
    </w:p>
    <w:p w14:paraId="13469353">
      <w:pPr>
        <w:keepNext w:val="0"/>
        <w:keepLines w:val="0"/>
        <w:pageBreakBefore w:val="0"/>
        <w:widowControl w:val="0"/>
        <w:numPr>
          <w:ilvl w:val="0"/>
          <w:numId w:val="0"/>
        </w:numPr>
        <w:kinsoku/>
        <w:wordWrap/>
        <w:overflowPunct/>
        <w:topLinePunct w:val="0"/>
        <w:autoSpaceDE/>
        <w:autoSpaceDN/>
        <w:bidi w:val="0"/>
        <w:adjustRightInd/>
        <w:snapToGrid/>
        <w:spacing w:line="0" w:lineRule="atLeast"/>
        <w:jc w:val="both"/>
        <w:textAlignment w:val="auto"/>
        <w:rPr>
          <w:rFonts w:hint="default"/>
          <w:lang w:val="en-US" w:eastAsia="zh-CN"/>
        </w:rPr>
      </w:pPr>
      <w:r>
        <w:rPr>
          <w:rFonts w:hint="default"/>
          <w:lang w:val="en-US" w:eastAsia="zh-CN"/>
        </w:rPr>
        <w:t>7. 微观经济学认为无差异曲线是什么?</w:t>
      </w:r>
    </w:p>
    <w:p w14:paraId="4BEA68D5">
      <w:pPr>
        <w:keepNext w:val="0"/>
        <w:keepLines w:val="0"/>
        <w:pageBreakBefore w:val="0"/>
        <w:widowControl w:val="0"/>
        <w:numPr>
          <w:ilvl w:val="0"/>
          <w:numId w:val="0"/>
        </w:numPr>
        <w:kinsoku/>
        <w:wordWrap/>
        <w:overflowPunct/>
        <w:topLinePunct w:val="0"/>
        <w:autoSpaceDE/>
        <w:autoSpaceDN/>
        <w:bidi w:val="0"/>
        <w:adjustRightInd/>
        <w:snapToGrid/>
        <w:spacing w:line="0" w:lineRule="atLeast"/>
        <w:jc w:val="both"/>
        <w:textAlignment w:val="auto"/>
        <w:rPr>
          <w:rFonts w:hint="default"/>
          <w:lang w:val="en-US" w:eastAsia="zh-CN"/>
        </w:rPr>
      </w:pPr>
    </w:p>
    <w:p w14:paraId="53D9DD7F">
      <w:pPr>
        <w:keepNext w:val="0"/>
        <w:keepLines w:val="0"/>
        <w:pageBreakBefore w:val="0"/>
        <w:widowControl w:val="0"/>
        <w:numPr>
          <w:ilvl w:val="0"/>
          <w:numId w:val="0"/>
        </w:numPr>
        <w:kinsoku/>
        <w:wordWrap/>
        <w:overflowPunct/>
        <w:topLinePunct w:val="0"/>
        <w:autoSpaceDE/>
        <w:autoSpaceDN/>
        <w:bidi w:val="0"/>
        <w:adjustRightInd/>
        <w:snapToGrid/>
        <w:spacing w:line="0" w:lineRule="atLeast"/>
        <w:jc w:val="both"/>
        <w:textAlignment w:val="auto"/>
        <w:rPr>
          <w:rFonts w:hint="default"/>
          <w:lang w:val="en-US" w:eastAsia="zh-CN"/>
        </w:rPr>
      </w:pPr>
      <w:r>
        <w:rPr>
          <w:rFonts w:hint="default"/>
          <w:lang w:val="en-US" w:eastAsia="zh-CN"/>
        </w:rPr>
        <w:t>8. 在宏观经济学中自动稳定器是什么?</w:t>
      </w:r>
    </w:p>
    <w:p w14:paraId="266EDCD1">
      <w:pPr>
        <w:keepNext w:val="0"/>
        <w:keepLines w:val="0"/>
        <w:pageBreakBefore w:val="0"/>
        <w:widowControl w:val="0"/>
        <w:numPr>
          <w:ilvl w:val="0"/>
          <w:numId w:val="0"/>
        </w:numPr>
        <w:kinsoku/>
        <w:wordWrap/>
        <w:overflowPunct/>
        <w:topLinePunct w:val="0"/>
        <w:autoSpaceDE/>
        <w:autoSpaceDN/>
        <w:bidi w:val="0"/>
        <w:adjustRightInd/>
        <w:snapToGrid/>
        <w:spacing w:line="0" w:lineRule="atLeast"/>
        <w:jc w:val="both"/>
        <w:textAlignment w:val="auto"/>
      </w:pPr>
    </w:p>
    <w:p w14:paraId="6F6DBA99">
      <w:pPr>
        <w:keepNext w:val="0"/>
        <w:keepLines w:val="0"/>
        <w:pageBreakBefore w:val="0"/>
        <w:widowControl w:val="0"/>
        <w:numPr>
          <w:ilvl w:val="0"/>
          <w:numId w:val="0"/>
        </w:numPr>
        <w:kinsoku/>
        <w:wordWrap/>
        <w:overflowPunct/>
        <w:topLinePunct w:val="0"/>
        <w:autoSpaceDE/>
        <w:autoSpaceDN/>
        <w:bidi w:val="0"/>
        <w:adjustRightInd/>
        <w:snapToGrid/>
        <w:spacing w:line="0" w:lineRule="atLeast"/>
        <w:jc w:val="both"/>
        <w:textAlignment w:val="auto"/>
        <w:rPr>
          <w:rFonts w:hint="default" w:eastAsiaTheme="minorEastAsia"/>
          <w:highlight w:val="yellow"/>
          <w:lang w:val="en-US" w:eastAsia="zh-CN"/>
        </w:rPr>
      </w:pPr>
      <w:r>
        <w:rPr>
          <w:rFonts w:hint="eastAsia"/>
          <w:highlight w:val="yellow"/>
          <w:lang w:val="en-US" w:eastAsia="zh-CN"/>
        </w:rPr>
        <w:t>4.</w:t>
      </w:r>
      <w:r>
        <w:rPr>
          <w:rFonts w:hint="default"/>
          <w:highlight w:val="yellow"/>
          <w:lang w:val="en-US" w:eastAsia="zh-CN"/>
        </w:rPr>
        <w:t>xxxxx</w:t>
      </w:r>
    </w:p>
    <w:p w14:paraId="46AAAC70">
      <w:pPr>
        <w:keepNext w:val="0"/>
        <w:keepLines w:val="0"/>
        <w:pageBreakBefore w:val="0"/>
        <w:widowControl w:val="0"/>
        <w:numPr>
          <w:ilvl w:val="0"/>
          <w:numId w:val="0"/>
        </w:numPr>
        <w:kinsoku/>
        <w:wordWrap/>
        <w:overflowPunct/>
        <w:topLinePunct w:val="0"/>
        <w:autoSpaceDE/>
        <w:autoSpaceDN/>
        <w:bidi w:val="0"/>
        <w:adjustRightInd/>
        <w:snapToGrid/>
        <w:spacing w:line="0" w:lineRule="atLeast"/>
        <w:jc w:val="both"/>
        <w:textAlignment w:val="auto"/>
      </w:pPr>
      <w:r>
        <w:drawing>
          <wp:inline distT="0" distB="0" distL="114300" distR="114300">
            <wp:extent cx="5270500" cy="886460"/>
            <wp:effectExtent l="0" t="0" r="12700" b="2540"/>
            <wp:docPr id="1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
                    <pic:cNvPicPr>
                      <a:picLocks noChangeAspect="1"/>
                    </pic:cNvPicPr>
                  </pic:nvPicPr>
                  <pic:blipFill>
                    <a:blip r:embed="rId22"/>
                    <a:stretch>
                      <a:fillRect/>
                    </a:stretch>
                  </pic:blipFill>
                  <pic:spPr>
                    <a:xfrm>
                      <a:off x="0" y="0"/>
                      <a:ext cx="5270500" cy="886460"/>
                    </a:xfrm>
                    <a:prstGeom prst="rect">
                      <a:avLst/>
                    </a:prstGeom>
                    <a:noFill/>
                    <a:ln>
                      <a:noFill/>
                    </a:ln>
                  </pic:spPr>
                </pic:pic>
              </a:graphicData>
            </a:graphic>
          </wp:inline>
        </w:drawing>
      </w:r>
    </w:p>
    <w:p w14:paraId="7C6E7BBC">
      <w:pPr>
        <w:keepNext w:val="0"/>
        <w:keepLines w:val="0"/>
        <w:pageBreakBefore w:val="0"/>
        <w:widowControl w:val="0"/>
        <w:numPr>
          <w:ilvl w:val="0"/>
          <w:numId w:val="0"/>
        </w:numPr>
        <w:kinsoku/>
        <w:wordWrap/>
        <w:overflowPunct/>
        <w:topLinePunct w:val="0"/>
        <w:autoSpaceDE/>
        <w:autoSpaceDN/>
        <w:bidi w:val="0"/>
        <w:adjustRightInd/>
        <w:snapToGrid/>
        <w:spacing w:line="0" w:lineRule="atLeast"/>
        <w:jc w:val="both"/>
        <w:textAlignment w:val="auto"/>
      </w:pPr>
      <w:r>
        <w:drawing>
          <wp:inline distT="0" distB="0" distL="114300" distR="114300">
            <wp:extent cx="5273675" cy="1134110"/>
            <wp:effectExtent l="0" t="0" r="9525" b="8890"/>
            <wp:docPr id="1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3"/>
                    <pic:cNvPicPr>
                      <a:picLocks noChangeAspect="1"/>
                    </pic:cNvPicPr>
                  </pic:nvPicPr>
                  <pic:blipFill>
                    <a:blip r:embed="rId23"/>
                    <a:stretch>
                      <a:fillRect/>
                    </a:stretch>
                  </pic:blipFill>
                  <pic:spPr>
                    <a:xfrm>
                      <a:off x="0" y="0"/>
                      <a:ext cx="5273675" cy="1134110"/>
                    </a:xfrm>
                    <a:prstGeom prst="rect">
                      <a:avLst/>
                    </a:prstGeom>
                    <a:noFill/>
                    <a:ln>
                      <a:noFill/>
                    </a:ln>
                  </pic:spPr>
                </pic:pic>
              </a:graphicData>
            </a:graphic>
          </wp:inline>
        </w:drawing>
      </w:r>
    </w:p>
    <w:p w14:paraId="49C58CCD">
      <w:pPr>
        <w:pStyle w:val="3"/>
        <w:bidi w:val="0"/>
        <w:rPr>
          <w:rFonts w:hint="eastAsia"/>
          <w:lang w:val="en-US" w:eastAsia="zh-CN"/>
        </w:rPr>
      </w:pPr>
      <w:r>
        <w:rPr>
          <w:rFonts w:hint="eastAsia"/>
          <w:lang w:val="en-US" w:eastAsia="zh-CN"/>
        </w:rPr>
        <w:t>2009</w:t>
      </w:r>
    </w:p>
    <w:p w14:paraId="507E2008">
      <w:pPr>
        <w:keepNext w:val="0"/>
        <w:keepLines w:val="0"/>
        <w:pageBreakBefore w:val="0"/>
        <w:widowControl w:val="0"/>
        <w:kinsoku/>
        <w:wordWrap/>
        <w:overflowPunct/>
        <w:topLinePunct w:val="0"/>
        <w:autoSpaceDE/>
        <w:autoSpaceDN/>
        <w:bidi w:val="0"/>
        <w:adjustRightInd/>
        <w:snapToGrid/>
        <w:spacing w:line="0" w:lineRule="atLeast"/>
        <w:textAlignment w:val="auto"/>
        <w:rPr>
          <w:rFonts w:hint="eastAsia"/>
          <w:highlight w:val="yellow"/>
          <w:lang w:val="en-US" w:eastAsia="zh-CN"/>
        </w:rPr>
      </w:pPr>
      <w:r>
        <w:rPr>
          <w:rFonts w:hint="eastAsia"/>
          <w:highlight w:val="yellow"/>
          <w:lang w:val="en-US" w:eastAsia="zh-CN"/>
        </w:rPr>
        <w:t>14. 在完全竞争市场上，厂商短期内继续生产的最低条件是(   )。</w:t>
      </w:r>
    </w:p>
    <w:p w14:paraId="26572D4B">
      <w:pPr>
        <w:keepNext w:val="0"/>
        <w:keepLines w:val="0"/>
        <w:pageBreakBefore w:val="0"/>
        <w:widowControl w:val="0"/>
        <w:kinsoku/>
        <w:wordWrap/>
        <w:overflowPunct/>
        <w:topLinePunct w:val="0"/>
        <w:autoSpaceDE/>
        <w:autoSpaceDN/>
        <w:bidi w:val="0"/>
        <w:adjustRightInd/>
        <w:snapToGrid/>
        <w:spacing w:line="0" w:lineRule="atLeast"/>
        <w:textAlignment w:val="auto"/>
        <w:rPr>
          <w:rFonts w:hint="eastAsia"/>
          <w:lang w:val="en-US" w:eastAsia="zh-CN"/>
        </w:rPr>
      </w:pPr>
      <w:r>
        <w:rPr>
          <w:rFonts w:hint="eastAsia"/>
          <w:lang w:val="en-US" w:eastAsia="zh-CN"/>
        </w:rPr>
        <w:t>A</w:t>
      </w:r>
      <w:r>
        <w:rPr>
          <w:rFonts w:hint="default"/>
          <w:lang w:val="en-US" w:eastAsia="zh-CN"/>
        </w:rPr>
        <w:t xml:space="preserve">. </w:t>
      </w:r>
      <w:r>
        <w:rPr>
          <w:rFonts w:hint="eastAsia"/>
          <w:lang w:val="en-US" w:eastAsia="zh-CN"/>
        </w:rPr>
        <w:t>AC=AR</w:t>
      </w:r>
    </w:p>
    <w:p w14:paraId="2F59988A">
      <w:pPr>
        <w:keepNext w:val="0"/>
        <w:keepLines w:val="0"/>
        <w:pageBreakBefore w:val="0"/>
        <w:widowControl w:val="0"/>
        <w:kinsoku/>
        <w:wordWrap/>
        <w:overflowPunct/>
        <w:topLinePunct w:val="0"/>
        <w:autoSpaceDE/>
        <w:autoSpaceDN/>
        <w:bidi w:val="0"/>
        <w:adjustRightInd/>
        <w:snapToGrid/>
        <w:spacing w:line="0" w:lineRule="atLeast"/>
        <w:textAlignment w:val="auto"/>
        <w:rPr>
          <w:rFonts w:hint="eastAsia"/>
          <w:lang w:val="en-US" w:eastAsia="zh-CN"/>
        </w:rPr>
      </w:pPr>
      <w:r>
        <w:rPr>
          <w:rFonts w:hint="eastAsia"/>
          <w:lang w:val="en-US" w:eastAsia="zh-CN"/>
        </w:rPr>
        <w:t>B.</w:t>
      </w:r>
      <w:r>
        <w:rPr>
          <w:rFonts w:hint="default"/>
          <w:lang w:val="en-US" w:eastAsia="zh-CN"/>
        </w:rPr>
        <w:t xml:space="preserve"> </w:t>
      </w:r>
      <w:r>
        <w:rPr>
          <w:rFonts w:hint="eastAsia"/>
          <w:lang w:val="en-US" w:eastAsia="zh-CN"/>
        </w:rPr>
        <w:t>AVC≤AR</w:t>
      </w:r>
    </w:p>
    <w:p w14:paraId="5F9645A8">
      <w:pPr>
        <w:keepNext w:val="0"/>
        <w:keepLines w:val="0"/>
        <w:pageBreakBefore w:val="0"/>
        <w:widowControl w:val="0"/>
        <w:kinsoku/>
        <w:wordWrap/>
        <w:overflowPunct/>
        <w:topLinePunct w:val="0"/>
        <w:autoSpaceDE/>
        <w:autoSpaceDN/>
        <w:bidi w:val="0"/>
        <w:adjustRightInd/>
        <w:snapToGrid/>
        <w:spacing w:line="0" w:lineRule="atLeast"/>
        <w:textAlignment w:val="auto"/>
        <w:rPr>
          <w:rFonts w:hint="eastAsia"/>
          <w:lang w:val="en-US" w:eastAsia="zh-CN"/>
        </w:rPr>
      </w:pPr>
      <w:r>
        <w:rPr>
          <w:rFonts w:hint="eastAsia"/>
          <w:lang w:val="en-US" w:eastAsia="zh-CN"/>
        </w:rPr>
        <w:t>C.</w:t>
      </w:r>
      <w:r>
        <w:rPr>
          <w:rFonts w:hint="default"/>
          <w:lang w:val="en-US" w:eastAsia="zh-CN"/>
        </w:rPr>
        <w:t xml:space="preserve"> </w:t>
      </w:r>
      <w:r>
        <w:rPr>
          <w:rFonts w:hint="eastAsia"/>
          <w:lang w:val="en-US" w:eastAsia="zh-CN"/>
        </w:rPr>
        <w:t>AVC≥AR</w:t>
      </w:r>
    </w:p>
    <w:p w14:paraId="514D6505">
      <w:pPr>
        <w:keepNext w:val="0"/>
        <w:keepLines w:val="0"/>
        <w:pageBreakBefore w:val="0"/>
        <w:widowControl w:val="0"/>
        <w:kinsoku/>
        <w:wordWrap/>
        <w:overflowPunct/>
        <w:topLinePunct w:val="0"/>
        <w:autoSpaceDE/>
        <w:autoSpaceDN/>
        <w:bidi w:val="0"/>
        <w:adjustRightInd/>
        <w:snapToGrid/>
        <w:spacing w:line="0" w:lineRule="atLeast"/>
        <w:textAlignment w:val="auto"/>
        <w:rPr>
          <w:rFonts w:hint="eastAsia"/>
          <w:lang w:val="en-US" w:eastAsia="zh-CN"/>
        </w:rPr>
      </w:pPr>
      <w:r>
        <w:rPr>
          <w:rFonts w:hint="eastAsia"/>
          <w:lang w:val="en-US" w:eastAsia="zh-CN"/>
        </w:rPr>
        <w:t>D.</w:t>
      </w:r>
      <w:r>
        <w:rPr>
          <w:rFonts w:hint="default"/>
          <w:lang w:val="en-US" w:eastAsia="zh-CN"/>
        </w:rPr>
        <w:t xml:space="preserve"> </w:t>
      </w:r>
      <w:r>
        <w:rPr>
          <w:rFonts w:hint="eastAsia"/>
          <w:lang w:val="en-US" w:eastAsia="zh-CN"/>
        </w:rPr>
        <w:t>MC=MR</w:t>
      </w:r>
    </w:p>
    <w:p w14:paraId="6B72AF57">
      <w:pPr>
        <w:keepNext w:val="0"/>
        <w:keepLines w:val="0"/>
        <w:pageBreakBefore w:val="0"/>
        <w:widowControl w:val="0"/>
        <w:kinsoku/>
        <w:wordWrap/>
        <w:overflowPunct/>
        <w:topLinePunct w:val="0"/>
        <w:autoSpaceDE/>
        <w:autoSpaceDN/>
        <w:bidi w:val="0"/>
        <w:adjustRightInd/>
        <w:snapToGrid/>
        <w:spacing w:line="0" w:lineRule="atLeast"/>
        <w:textAlignment w:val="auto"/>
        <w:rPr>
          <w:rFonts w:hint="eastAsia"/>
          <w:lang w:val="en-US" w:eastAsia="zh-CN"/>
        </w:rPr>
      </w:pPr>
      <w:r>
        <w:rPr>
          <w:rFonts w:hint="eastAsia"/>
          <w:lang w:val="en-US" w:eastAsia="zh-CN"/>
        </w:rPr>
        <w:t>【答案】 B</w:t>
      </w:r>
    </w:p>
    <w:p w14:paraId="27D5AF76">
      <w:pPr>
        <w:keepNext w:val="0"/>
        <w:keepLines w:val="0"/>
        <w:pageBreakBefore w:val="0"/>
        <w:widowControl w:val="0"/>
        <w:kinsoku/>
        <w:wordWrap/>
        <w:overflowPunct/>
        <w:topLinePunct w:val="0"/>
        <w:autoSpaceDE/>
        <w:autoSpaceDN/>
        <w:bidi w:val="0"/>
        <w:adjustRightInd/>
        <w:snapToGrid/>
        <w:spacing w:line="0" w:lineRule="atLeast"/>
        <w:textAlignment w:val="auto"/>
        <w:rPr>
          <w:rFonts w:hint="eastAsia"/>
          <w:lang w:val="en-US" w:eastAsia="zh-CN"/>
        </w:rPr>
      </w:pPr>
      <w:r>
        <w:rPr>
          <w:rFonts w:hint="eastAsia"/>
          <w:lang w:val="en-US" w:eastAsia="zh-CN"/>
        </w:rPr>
        <w:t>【考点】完全竞争市场中的短期均衡</w:t>
      </w:r>
    </w:p>
    <w:p w14:paraId="68E804D9">
      <w:pPr>
        <w:keepNext w:val="0"/>
        <w:keepLines w:val="0"/>
        <w:pageBreakBefore w:val="0"/>
        <w:widowControl w:val="0"/>
        <w:kinsoku/>
        <w:wordWrap/>
        <w:overflowPunct/>
        <w:topLinePunct w:val="0"/>
        <w:autoSpaceDE/>
        <w:autoSpaceDN/>
        <w:bidi w:val="0"/>
        <w:adjustRightInd/>
        <w:snapToGrid/>
        <w:spacing w:line="0" w:lineRule="atLeast"/>
        <w:textAlignment w:val="auto"/>
        <w:rPr>
          <w:rFonts w:hint="eastAsia"/>
          <w:highlight w:val="yellow"/>
          <w:lang w:val="en-US" w:eastAsia="zh-CN"/>
        </w:rPr>
      </w:pPr>
      <w:r>
        <w:rPr>
          <w:rFonts w:hint="eastAsia"/>
          <w:lang w:val="en-US" w:eastAsia="zh-CN"/>
        </w:rPr>
        <w:t>【解析】在厂商的成本中，既包括变动成本，也包括固定成本。变动成本是与产量有关的成本，厂商停止生产就不必支付，但固定成本是与产量无关的成本，厂商即使停止生产，在短期内也必须支付这些成本。如果市场价格P。大于平均变动成本AVC, 表明生产所得收益不仅可以抵偿所有与产量有关的变动成本，而且还可抵偿一部分固定成本。反之，如果市场价格P</w:t>
      </w:r>
      <w:r>
        <w:rPr>
          <w:rFonts w:hint="default"/>
          <w:lang w:val="en-US" w:eastAsia="zh-CN"/>
        </w:rPr>
        <w:tab/>
      </w:r>
      <w:r>
        <w:rPr>
          <w:rFonts w:hint="eastAsia"/>
          <w:lang w:val="en-US" w:eastAsia="zh-CN"/>
        </w:rPr>
        <w:t>小于AVC, 表明生产所得收益不仅不可能抵偿固定成本，反而连与产量有关的变动成本都不能抵偿。又因为在完全竞争条件，有AR=MR=P。所以可知短期内继续生产的最低条件是AVC≤AR。</w:t>
      </w:r>
    </w:p>
    <w:p w14:paraId="7D50A403">
      <w:pPr>
        <w:keepNext w:val="0"/>
        <w:keepLines w:val="0"/>
        <w:pageBreakBefore w:val="0"/>
        <w:widowControl w:val="0"/>
        <w:kinsoku/>
        <w:wordWrap/>
        <w:overflowPunct/>
        <w:topLinePunct w:val="0"/>
        <w:autoSpaceDE/>
        <w:autoSpaceDN/>
        <w:bidi w:val="0"/>
        <w:adjustRightInd/>
        <w:snapToGrid/>
        <w:spacing w:line="0" w:lineRule="atLeast"/>
        <w:textAlignment w:val="auto"/>
        <w:rPr>
          <w:rFonts w:hint="eastAsia"/>
          <w:highlight w:val="magenta"/>
          <w:lang w:val="en-US" w:eastAsia="zh-CN"/>
        </w:rPr>
      </w:pPr>
      <w:r>
        <w:rPr>
          <w:rFonts w:hint="eastAsia"/>
          <w:highlight w:val="magenta"/>
          <w:lang w:val="en-US" w:eastAsia="zh-CN"/>
        </w:rPr>
        <w:t>16. 在其他条件不变的情况下。一些政府购买增加会使IS曲线(    )。</w:t>
      </w:r>
    </w:p>
    <w:p w14:paraId="3C69AE45">
      <w:pPr>
        <w:keepNext w:val="0"/>
        <w:keepLines w:val="0"/>
        <w:pageBreakBefore w:val="0"/>
        <w:widowControl w:val="0"/>
        <w:kinsoku/>
        <w:wordWrap/>
        <w:overflowPunct/>
        <w:topLinePunct w:val="0"/>
        <w:autoSpaceDE/>
        <w:autoSpaceDN/>
        <w:bidi w:val="0"/>
        <w:adjustRightInd/>
        <w:snapToGrid/>
        <w:spacing w:line="0" w:lineRule="atLeast"/>
        <w:textAlignment w:val="auto"/>
        <w:rPr>
          <w:rFonts w:hint="eastAsia"/>
          <w:lang w:val="en-US" w:eastAsia="zh-CN"/>
        </w:rPr>
      </w:pPr>
      <w:r>
        <w:rPr>
          <w:rFonts w:hint="eastAsia"/>
          <w:lang w:val="en-US" w:eastAsia="zh-CN"/>
        </w:rPr>
        <w:t>A. 向左移动</w:t>
      </w:r>
    </w:p>
    <w:p w14:paraId="6F55637B">
      <w:pPr>
        <w:keepNext w:val="0"/>
        <w:keepLines w:val="0"/>
        <w:pageBreakBefore w:val="0"/>
        <w:widowControl w:val="0"/>
        <w:kinsoku/>
        <w:wordWrap/>
        <w:overflowPunct/>
        <w:topLinePunct w:val="0"/>
        <w:autoSpaceDE/>
        <w:autoSpaceDN/>
        <w:bidi w:val="0"/>
        <w:adjustRightInd/>
        <w:snapToGrid/>
        <w:spacing w:line="0" w:lineRule="atLeast"/>
        <w:textAlignment w:val="auto"/>
        <w:rPr>
          <w:rFonts w:hint="eastAsia"/>
          <w:lang w:val="en-US" w:eastAsia="zh-CN"/>
        </w:rPr>
      </w:pPr>
      <w:r>
        <w:rPr>
          <w:rFonts w:hint="eastAsia"/>
          <w:lang w:val="en-US" w:eastAsia="zh-CN"/>
        </w:rPr>
        <w:t>B. 向右移动</w:t>
      </w:r>
    </w:p>
    <w:p w14:paraId="4AB69BAA">
      <w:pPr>
        <w:keepNext w:val="0"/>
        <w:keepLines w:val="0"/>
        <w:pageBreakBefore w:val="0"/>
        <w:widowControl w:val="0"/>
        <w:kinsoku/>
        <w:wordWrap/>
        <w:overflowPunct/>
        <w:topLinePunct w:val="0"/>
        <w:autoSpaceDE/>
        <w:autoSpaceDN/>
        <w:bidi w:val="0"/>
        <w:adjustRightInd/>
        <w:snapToGrid/>
        <w:spacing w:line="0" w:lineRule="atLeast"/>
        <w:textAlignment w:val="auto"/>
        <w:rPr>
          <w:rFonts w:hint="eastAsia"/>
          <w:lang w:val="en-US" w:eastAsia="zh-CN"/>
        </w:rPr>
      </w:pPr>
      <w:r>
        <w:rPr>
          <w:rFonts w:hint="eastAsia"/>
          <w:lang w:val="en-US" w:eastAsia="zh-CN"/>
        </w:rPr>
        <w:t>C. 保持不变</w:t>
      </w:r>
    </w:p>
    <w:p w14:paraId="7D517C8A">
      <w:pPr>
        <w:keepNext w:val="0"/>
        <w:keepLines w:val="0"/>
        <w:pageBreakBefore w:val="0"/>
        <w:widowControl w:val="0"/>
        <w:kinsoku/>
        <w:wordWrap/>
        <w:overflowPunct/>
        <w:topLinePunct w:val="0"/>
        <w:autoSpaceDE/>
        <w:autoSpaceDN/>
        <w:bidi w:val="0"/>
        <w:adjustRightInd/>
        <w:snapToGrid/>
        <w:spacing w:line="0" w:lineRule="atLeast"/>
        <w:textAlignment w:val="auto"/>
        <w:rPr>
          <w:rFonts w:hint="eastAsia"/>
          <w:lang w:val="en-US" w:eastAsia="zh-CN"/>
        </w:rPr>
      </w:pPr>
      <w:r>
        <w:rPr>
          <w:rFonts w:hint="eastAsia"/>
          <w:lang w:val="en-US" w:eastAsia="zh-CN"/>
        </w:rPr>
        <w:t>D. 发生转动</w:t>
      </w:r>
    </w:p>
    <w:p w14:paraId="3ACBB1FB">
      <w:pPr>
        <w:keepNext w:val="0"/>
        <w:keepLines w:val="0"/>
        <w:pageBreakBefore w:val="0"/>
        <w:widowControl w:val="0"/>
        <w:kinsoku/>
        <w:wordWrap/>
        <w:overflowPunct/>
        <w:topLinePunct w:val="0"/>
        <w:autoSpaceDE/>
        <w:autoSpaceDN/>
        <w:bidi w:val="0"/>
        <w:adjustRightInd/>
        <w:snapToGrid/>
        <w:spacing w:line="0" w:lineRule="atLeast"/>
        <w:textAlignment w:val="auto"/>
        <w:rPr>
          <w:rFonts w:hint="eastAsia"/>
          <w:lang w:val="en-US" w:eastAsia="zh-CN"/>
        </w:rPr>
      </w:pPr>
      <w:r>
        <w:rPr>
          <w:rFonts w:hint="eastAsia"/>
          <w:lang w:val="en-US" w:eastAsia="zh-CN"/>
        </w:rPr>
        <w:t>【答案】B</w:t>
      </w:r>
    </w:p>
    <w:p w14:paraId="184E9189">
      <w:pPr>
        <w:keepNext w:val="0"/>
        <w:keepLines w:val="0"/>
        <w:pageBreakBefore w:val="0"/>
        <w:widowControl w:val="0"/>
        <w:kinsoku/>
        <w:wordWrap/>
        <w:overflowPunct/>
        <w:topLinePunct w:val="0"/>
        <w:autoSpaceDE/>
        <w:autoSpaceDN/>
        <w:bidi w:val="0"/>
        <w:adjustRightInd/>
        <w:snapToGrid/>
        <w:spacing w:line="0" w:lineRule="atLeast"/>
        <w:textAlignment w:val="auto"/>
        <w:rPr>
          <w:rFonts w:hint="eastAsia"/>
          <w:lang w:val="en-US" w:eastAsia="zh-CN"/>
        </w:rPr>
      </w:pPr>
      <w:r>
        <w:rPr>
          <w:rFonts w:hint="eastAsia"/>
          <w:lang w:val="en-US" w:eastAsia="zh-CN"/>
        </w:rPr>
        <w:t>【考点】IS曲线的移动</w:t>
      </w:r>
    </w:p>
    <w:p w14:paraId="1C566BB9">
      <w:pPr>
        <w:keepNext w:val="0"/>
        <w:keepLines w:val="0"/>
        <w:pageBreakBefore w:val="0"/>
        <w:widowControl w:val="0"/>
        <w:kinsoku/>
        <w:wordWrap/>
        <w:overflowPunct/>
        <w:topLinePunct w:val="0"/>
        <w:autoSpaceDE/>
        <w:autoSpaceDN/>
        <w:bidi w:val="0"/>
        <w:adjustRightInd/>
        <w:snapToGrid/>
        <w:spacing w:line="0" w:lineRule="atLeast"/>
        <w:textAlignment w:val="auto"/>
        <w:rPr>
          <w:rFonts w:hint="eastAsia"/>
          <w:lang w:val="en-US" w:eastAsia="zh-CN"/>
        </w:rPr>
      </w:pPr>
      <w:r>
        <w:rPr>
          <w:rFonts w:hint="eastAsia"/>
          <w:lang w:val="en-US" w:eastAsia="zh-CN"/>
        </w:rPr>
        <w:t>【解析】在其他条件不变的情况下，增加政府购买性支出，在自发支出量变动的作用中等于增加投资支出，</w:t>
      </w:r>
      <w:r>
        <w:rPr>
          <w:rFonts w:hint="eastAsia"/>
          <w:highlight w:val="yellow"/>
          <w:lang w:val="en-US" w:eastAsia="zh-CN"/>
        </w:rPr>
        <w:t>投资支出增加将使IS曲线向右移动</w:t>
      </w:r>
      <w:r>
        <w:rPr>
          <w:rFonts w:hint="eastAsia"/>
          <w:lang w:val="en-US" w:eastAsia="zh-CN"/>
        </w:rPr>
        <w:t>，IS曲线移动的幅度取决于两个因素：政府支出增量和支出乘数的大小。</w:t>
      </w:r>
    </w:p>
    <w:p w14:paraId="6E698F8D">
      <w:pPr>
        <w:keepNext w:val="0"/>
        <w:keepLines w:val="0"/>
        <w:pageBreakBefore w:val="0"/>
        <w:widowControl w:val="0"/>
        <w:kinsoku/>
        <w:wordWrap/>
        <w:overflowPunct/>
        <w:topLinePunct w:val="0"/>
        <w:autoSpaceDE/>
        <w:autoSpaceDN/>
        <w:bidi w:val="0"/>
        <w:adjustRightInd/>
        <w:snapToGrid/>
        <w:spacing w:line="0" w:lineRule="atLeast"/>
        <w:textAlignment w:val="auto"/>
        <w:rPr>
          <w:rFonts w:hint="eastAsia"/>
          <w:lang w:val="en-US" w:eastAsia="zh-CN"/>
        </w:rPr>
      </w:pPr>
    </w:p>
    <w:p w14:paraId="0FEB7743">
      <w:pPr>
        <w:keepNext w:val="0"/>
        <w:keepLines w:val="0"/>
        <w:pageBreakBefore w:val="0"/>
        <w:widowControl w:val="0"/>
        <w:kinsoku/>
        <w:wordWrap/>
        <w:overflowPunct/>
        <w:topLinePunct w:val="0"/>
        <w:autoSpaceDE/>
        <w:autoSpaceDN/>
        <w:bidi w:val="0"/>
        <w:adjustRightInd/>
        <w:snapToGrid/>
        <w:spacing w:line="0" w:lineRule="atLeast"/>
        <w:textAlignment w:val="auto"/>
        <w:rPr>
          <w:rFonts w:hint="eastAsia"/>
          <w:lang w:val="en-US" w:eastAsia="zh-CN"/>
        </w:rPr>
      </w:pPr>
      <w:r>
        <w:rPr>
          <w:rFonts w:hint="eastAsia"/>
          <w:lang w:val="en-US" w:eastAsia="zh-CN"/>
        </w:rPr>
        <w:t>8. 短期生产过程中平均产量与边际产量的关系是什么?</w:t>
      </w:r>
    </w:p>
    <w:p w14:paraId="2763B905">
      <w:pPr>
        <w:keepNext w:val="0"/>
        <w:keepLines w:val="0"/>
        <w:pageBreakBefore w:val="0"/>
        <w:widowControl w:val="0"/>
        <w:kinsoku/>
        <w:wordWrap/>
        <w:overflowPunct/>
        <w:topLinePunct w:val="0"/>
        <w:autoSpaceDE/>
        <w:autoSpaceDN/>
        <w:bidi w:val="0"/>
        <w:adjustRightInd/>
        <w:snapToGrid/>
        <w:spacing w:line="0" w:lineRule="atLeast"/>
        <w:textAlignment w:val="auto"/>
        <w:rPr>
          <w:rFonts w:hint="eastAsia"/>
          <w:lang w:val="en-US" w:eastAsia="zh-CN"/>
        </w:rPr>
      </w:pPr>
    </w:p>
    <w:p w14:paraId="51214561">
      <w:pPr>
        <w:keepNext w:val="0"/>
        <w:keepLines w:val="0"/>
        <w:pageBreakBefore w:val="0"/>
        <w:widowControl w:val="0"/>
        <w:kinsoku/>
        <w:wordWrap/>
        <w:overflowPunct/>
        <w:topLinePunct w:val="0"/>
        <w:autoSpaceDE/>
        <w:autoSpaceDN/>
        <w:bidi w:val="0"/>
        <w:adjustRightInd/>
        <w:snapToGrid/>
        <w:spacing w:line="0" w:lineRule="atLeast"/>
        <w:textAlignment w:val="auto"/>
        <w:rPr>
          <w:rFonts w:hint="eastAsia"/>
          <w:lang w:val="en-US" w:eastAsia="zh-CN"/>
        </w:rPr>
      </w:pPr>
      <w:r>
        <w:rPr>
          <w:rFonts w:hint="eastAsia"/>
          <w:lang w:val="en-US" w:eastAsia="zh-CN"/>
        </w:rPr>
        <w:t>9. 什么是价格歧视，厂商为何要价格歧视，价格歧视分为哪几种?</w:t>
      </w:r>
    </w:p>
    <w:p w14:paraId="07E3836A">
      <w:pPr>
        <w:keepNext w:val="0"/>
        <w:keepLines w:val="0"/>
        <w:pageBreakBefore w:val="0"/>
        <w:widowControl w:val="0"/>
        <w:kinsoku/>
        <w:wordWrap/>
        <w:overflowPunct/>
        <w:topLinePunct w:val="0"/>
        <w:autoSpaceDE/>
        <w:autoSpaceDN/>
        <w:bidi w:val="0"/>
        <w:adjustRightInd/>
        <w:snapToGrid/>
        <w:spacing w:line="0" w:lineRule="atLeast"/>
        <w:textAlignment w:val="auto"/>
        <w:rPr>
          <w:rFonts w:hint="eastAsia"/>
          <w:lang w:val="en-US" w:eastAsia="zh-CN"/>
        </w:rPr>
      </w:pPr>
    </w:p>
    <w:p w14:paraId="00978FC8">
      <w:pPr>
        <w:keepNext w:val="0"/>
        <w:keepLines w:val="0"/>
        <w:pageBreakBefore w:val="0"/>
        <w:widowControl w:val="0"/>
        <w:kinsoku/>
        <w:wordWrap/>
        <w:overflowPunct/>
        <w:topLinePunct w:val="0"/>
        <w:autoSpaceDE/>
        <w:autoSpaceDN/>
        <w:bidi w:val="0"/>
        <w:adjustRightInd/>
        <w:snapToGrid/>
        <w:spacing w:line="0" w:lineRule="atLeast"/>
        <w:textAlignment w:val="auto"/>
        <w:rPr>
          <w:rFonts w:hint="eastAsia"/>
          <w:lang w:val="en-US" w:eastAsia="zh-CN"/>
        </w:rPr>
      </w:pPr>
      <w:r>
        <w:rPr>
          <w:rFonts w:hint="eastAsia"/>
          <w:lang w:val="en-US" w:eastAsia="zh-CN"/>
        </w:rPr>
        <w:t>10. 货币政策的工具有哪些?</w:t>
      </w:r>
    </w:p>
    <w:p w14:paraId="1A6E56C3">
      <w:pPr>
        <w:keepNext w:val="0"/>
        <w:keepLines w:val="0"/>
        <w:pageBreakBefore w:val="0"/>
        <w:widowControl w:val="0"/>
        <w:kinsoku/>
        <w:wordWrap/>
        <w:overflowPunct/>
        <w:topLinePunct w:val="0"/>
        <w:autoSpaceDE/>
        <w:autoSpaceDN/>
        <w:bidi w:val="0"/>
        <w:adjustRightInd/>
        <w:snapToGrid/>
        <w:spacing w:line="0" w:lineRule="atLeast"/>
        <w:textAlignment w:val="auto"/>
      </w:pPr>
    </w:p>
    <w:p w14:paraId="1A645283">
      <w:pPr>
        <w:keepNext w:val="0"/>
        <w:keepLines w:val="0"/>
        <w:pageBreakBefore w:val="0"/>
        <w:widowControl w:val="0"/>
        <w:kinsoku/>
        <w:wordWrap/>
        <w:overflowPunct/>
        <w:topLinePunct w:val="0"/>
        <w:autoSpaceDE/>
        <w:autoSpaceDN/>
        <w:bidi w:val="0"/>
        <w:adjustRightInd/>
        <w:snapToGrid/>
        <w:spacing w:line="0" w:lineRule="atLeast"/>
        <w:textAlignment w:val="auto"/>
        <w:rPr>
          <w:rFonts w:hint="default" w:eastAsiaTheme="minorEastAsia"/>
          <w:highlight w:val="green"/>
          <w:lang w:val="en-US" w:eastAsia="zh-CN"/>
        </w:rPr>
      </w:pPr>
      <w:r>
        <w:rPr>
          <w:rFonts w:hint="eastAsia"/>
          <w:highlight w:val="green"/>
          <w:lang w:val="en-US" w:eastAsia="zh-CN"/>
        </w:rPr>
        <w:t>3.效用最大化</w:t>
      </w:r>
    </w:p>
    <w:p w14:paraId="2F551C34">
      <w:pPr>
        <w:keepNext w:val="0"/>
        <w:keepLines w:val="0"/>
        <w:pageBreakBefore w:val="0"/>
        <w:widowControl w:val="0"/>
        <w:kinsoku/>
        <w:wordWrap/>
        <w:overflowPunct/>
        <w:topLinePunct w:val="0"/>
        <w:autoSpaceDE/>
        <w:autoSpaceDN/>
        <w:bidi w:val="0"/>
        <w:adjustRightInd/>
        <w:snapToGrid/>
        <w:spacing w:line="0" w:lineRule="atLeast"/>
        <w:textAlignment w:val="auto"/>
      </w:pPr>
      <w:r>
        <w:drawing>
          <wp:inline distT="0" distB="0" distL="114300" distR="114300">
            <wp:extent cx="5269865" cy="456565"/>
            <wp:effectExtent l="0" t="0" r="13335" b="635"/>
            <wp:docPr id="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
                    <pic:cNvPicPr>
                      <a:picLocks noChangeAspect="1"/>
                    </pic:cNvPicPr>
                  </pic:nvPicPr>
                  <pic:blipFill>
                    <a:blip r:embed="rId24"/>
                    <a:stretch>
                      <a:fillRect/>
                    </a:stretch>
                  </pic:blipFill>
                  <pic:spPr>
                    <a:xfrm>
                      <a:off x="0" y="0"/>
                      <a:ext cx="5269865" cy="456565"/>
                    </a:xfrm>
                    <a:prstGeom prst="rect">
                      <a:avLst/>
                    </a:prstGeom>
                    <a:noFill/>
                    <a:ln>
                      <a:noFill/>
                    </a:ln>
                  </pic:spPr>
                </pic:pic>
              </a:graphicData>
            </a:graphic>
          </wp:inline>
        </w:drawing>
      </w:r>
    </w:p>
    <w:p w14:paraId="6061A2D7">
      <w:pPr>
        <w:keepNext w:val="0"/>
        <w:keepLines w:val="0"/>
        <w:pageBreakBefore w:val="0"/>
        <w:widowControl w:val="0"/>
        <w:kinsoku/>
        <w:wordWrap/>
        <w:overflowPunct/>
        <w:topLinePunct w:val="0"/>
        <w:autoSpaceDE/>
        <w:autoSpaceDN/>
        <w:bidi w:val="0"/>
        <w:adjustRightInd/>
        <w:snapToGrid/>
        <w:spacing w:line="0" w:lineRule="atLeast"/>
        <w:textAlignment w:val="auto"/>
        <w:rPr>
          <w:rFonts w:hint="eastAsia"/>
          <w:lang w:val="en-US" w:eastAsia="zh-CN"/>
        </w:rPr>
      </w:pPr>
      <w:r>
        <w:drawing>
          <wp:inline distT="0" distB="0" distL="114300" distR="114300">
            <wp:extent cx="5272405" cy="1734185"/>
            <wp:effectExtent l="0" t="0" r="10795" b="18415"/>
            <wp:docPr id="6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6"/>
                    <pic:cNvPicPr>
                      <a:picLocks noChangeAspect="1"/>
                    </pic:cNvPicPr>
                  </pic:nvPicPr>
                  <pic:blipFill>
                    <a:blip r:embed="rId25"/>
                    <a:stretch>
                      <a:fillRect/>
                    </a:stretch>
                  </pic:blipFill>
                  <pic:spPr>
                    <a:xfrm>
                      <a:off x="0" y="0"/>
                      <a:ext cx="5272405" cy="1734185"/>
                    </a:xfrm>
                    <a:prstGeom prst="rect">
                      <a:avLst/>
                    </a:prstGeom>
                    <a:noFill/>
                    <a:ln>
                      <a:noFill/>
                    </a:ln>
                  </pic:spPr>
                </pic:pic>
              </a:graphicData>
            </a:graphic>
          </wp:inline>
        </w:drawing>
      </w:r>
    </w:p>
    <w:p w14:paraId="5BC1B9D5">
      <w:pPr>
        <w:pStyle w:val="3"/>
        <w:bidi w:val="0"/>
        <w:rPr>
          <w:rFonts w:hint="default"/>
          <w:lang w:val="en-US"/>
        </w:rPr>
      </w:pPr>
      <w:r>
        <w:rPr>
          <w:rFonts w:hint="default"/>
          <w:lang w:val="en-US"/>
        </w:rPr>
        <w:t>2010</w:t>
      </w:r>
    </w:p>
    <w:p w14:paraId="39FC11FA">
      <w:pPr>
        <w:keepNext w:val="0"/>
        <w:keepLines w:val="0"/>
        <w:pageBreakBefore w:val="0"/>
        <w:widowControl w:val="0"/>
        <w:numPr>
          <w:ilvl w:val="0"/>
          <w:numId w:val="0"/>
        </w:numPr>
        <w:kinsoku/>
        <w:wordWrap/>
        <w:overflowPunct/>
        <w:topLinePunct w:val="0"/>
        <w:autoSpaceDE/>
        <w:autoSpaceDN/>
        <w:bidi w:val="0"/>
        <w:adjustRightInd/>
        <w:snapToGrid/>
        <w:spacing w:line="0" w:lineRule="atLeast"/>
        <w:jc w:val="both"/>
        <w:textAlignment w:val="auto"/>
        <w:rPr>
          <w:rFonts w:hint="default"/>
          <w:highlight w:val="yellow"/>
          <w:lang w:val="en-US" w:eastAsia="zh-CN"/>
        </w:rPr>
      </w:pPr>
      <w:r>
        <w:rPr>
          <w:rFonts w:hint="default"/>
          <w:highlight w:val="yellow"/>
          <w:lang w:val="en-US" w:eastAsia="zh-CN"/>
        </w:rPr>
        <w:t>13. 如果规模收益和投入的资本量不变</w:t>
      </w:r>
      <w:r>
        <w:rPr>
          <w:rFonts w:hint="eastAsia"/>
          <w:highlight w:val="yellow"/>
          <w:lang w:val="en-US" w:eastAsia="zh-CN"/>
        </w:rPr>
        <w:t>，</w:t>
      </w:r>
      <w:r>
        <w:rPr>
          <w:rFonts w:hint="default"/>
          <w:highlight w:val="yellow"/>
          <w:lang w:val="en-US" w:eastAsia="zh-CN"/>
        </w:rPr>
        <w:t>对于生产函数Q=f(L,K), 单位时间里增加10%的劳动投入，产出将(    )。</w:t>
      </w:r>
    </w:p>
    <w:p w14:paraId="28101884">
      <w:pPr>
        <w:keepNext w:val="0"/>
        <w:keepLines w:val="0"/>
        <w:pageBreakBefore w:val="0"/>
        <w:widowControl w:val="0"/>
        <w:numPr>
          <w:ilvl w:val="0"/>
          <w:numId w:val="0"/>
        </w:numPr>
        <w:kinsoku/>
        <w:wordWrap/>
        <w:overflowPunct/>
        <w:topLinePunct w:val="0"/>
        <w:autoSpaceDE/>
        <w:autoSpaceDN/>
        <w:bidi w:val="0"/>
        <w:adjustRightInd/>
        <w:snapToGrid/>
        <w:spacing w:line="0" w:lineRule="atLeast"/>
        <w:jc w:val="both"/>
        <w:textAlignment w:val="auto"/>
        <w:rPr>
          <w:rFonts w:hint="default"/>
          <w:lang w:val="en-US" w:eastAsia="zh-CN"/>
        </w:rPr>
      </w:pPr>
      <w:r>
        <w:rPr>
          <w:rFonts w:hint="default"/>
          <w:lang w:val="en-US" w:eastAsia="zh-CN"/>
        </w:rPr>
        <w:t>A. 增加10%</w:t>
      </w:r>
    </w:p>
    <w:p w14:paraId="56C7A91F">
      <w:pPr>
        <w:keepNext w:val="0"/>
        <w:keepLines w:val="0"/>
        <w:pageBreakBefore w:val="0"/>
        <w:widowControl w:val="0"/>
        <w:numPr>
          <w:ilvl w:val="0"/>
          <w:numId w:val="0"/>
        </w:numPr>
        <w:kinsoku/>
        <w:wordWrap/>
        <w:overflowPunct/>
        <w:topLinePunct w:val="0"/>
        <w:autoSpaceDE/>
        <w:autoSpaceDN/>
        <w:bidi w:val="0"/>
        <w:adjustRightInd/>
        <w:snapToGrid/>
        <w:spacing w:line="0" w:lineRule="atLeast"/>
        <w:jc w:val="both"/>
        <w:textAlignment w:val="auto"/>
        <w:rPr>
          <w:rFonts w:hint="default"/>
          <w:lang w:val="en-US" w:eastAsia="zh-CN"/>
        </w:rPr>
      </w:pPr>
      <w:r>
        <w:rPr>
          <w:rFonts w:hint="default"/>
          <w:lang w:val="en-US" w:eastAsia="zh-CN"/>
        </w:rPr>
        <w:t>B. 减少10%</w:t>
      </w:r>
    </w:p>
    <w:p w14:paraId="4D189863">
      <w:pPr>
        <w:keepNext w:val="0"/>
        <w:keepLines w:val="0"/>
        <w:pageBreakBefore w:val="0"/>
        <w:widowControl w:val="0"/>
        <w:numPr>
          <w:ilvl w:val="0"/>
          <w:numId w:val="0"/>
        </w:numPr>
        <w:kinsoku/>
        <w:wordWrap/>
        <w:overflowPunct/>
        <w:topLinePunct w:val="0"/>
        <w:autoSpaceDE/>
        <w:autoSpaceDN/>
        <w:bidi w:val="0"/>
        <w:adjustRightInd/>
        <w:snapToGrid/>
        <w:spacing w:line="0" w:lineRule="atLeast"/>
        <w:jc w:val="both"/>
        <w:textAlignment w:val="auto"/>
        <w:rPr>
          <w:rFonts w:hint="default"/>
          <w:lang w:val="en-US" w:eastAsia="zh-CN"/>
        </w:rPr>
      </w:pPr>
      <w:r>
        <w:rPr>
          <w:rFonts w:hint="default"/>
          <w:lang w:val="en-US" w:eastAsia="zh-CN"/>
        </w:rPr>
        <w:t>C. 增加小于10%</w:t>
      </w:r>
    </w:p>
    <w:p w14:paraId="6C3548C1">
      <w:pPr>
        <w:keepNext w:val="0"/>
        <w:keepLines w:val="0"/>
        <w:pageBreakBefore w:val="0"/>
        <w:widowControl w:val="0"/>
        <w:numPr>
          <w:ilvl w:val="0"/>
          <w:numId w:val="0"/>
        </w:numPr>
        <w:kinsoku/>
        <w:wordWrap/>
        <w:overflowPunct/>
        <w:topLinePunct w:val="0"/>
        <w:autoSpaceDE/>
        <w:autoSpaceDN/>
        <w:bidi w:val="0"/>
        <w:adjustRightInd/>
        <w:snapToGrid/>
        <w:spacing w:line="0" w:lineRule="atLeast"/>
        <w:jc w:val="both"/>
        <w:textAlignment w:val="auto"/>
        <w:rPr>
          <w:rFonts w:hint="default"/>
          <w:lang w:val="en-US" w:eastAsia="zh-CN"/>
        </w:rPr>
      </w:pPr>
      <w:r>
        <w:rPr>
          <w:rFonts w:hint="default"/>
          <w:lang w:val="en-US" w:eastAsia="zh-CN"/>
        </w:rPr>
        <w:t>D. 增加大于10%</w:t>
      </w:r>
    </w:p>
    <w:p w14:paraId="3B6C5A22">
      <w:pPr>
        <w:keepNext w:val="0"/>
        <w:keepLines w:val="0"/>
        <w:pageBreakBefore w:val="0"/>
        <w:widowControl w:val="0"/>
        <w:numPr>
          <w:ilvl w:val="0"/>
          <w:numId w:val="0"/>
        </w:numPr>
        <w:kinsoku/>
        <w:wordWrap/>
        <w:overflowPunct/>
        <w:topLinePunct w:val="0"/>
        <w:autoSpaceDE/>
        <w:autoSpaceDN/>
        <w:bidi w:val="0"/>
        <w:adjustRightInd/>
        <w:snapToGrid/>
        <w:spacing w:line="0" w:lineRule="atLeast"/>
        <w:jc w:val="both"/>
        <w:textAlignment w:val="auto"/>
        <w:rPr>
          <w:rFonts w:hint="default"/>
          <w:lang w:val="en-US" w:eastAsia="zh-CN"/>
        </w:rPr>
      </w:pPr>
      <w:r>
        <w:rPr>
          <w:rFonts w:hint="default"/>
          <w:lang w:val="en-US" w:eastAsia="zh-CN"/>
        </w:rPr>
        <w:t>【答案】C</w:t>
      </w:r>
    </w:p>
    <w:p w14:paraId="2FDAADEF">
      <w:pPr>
        <w:keepNext w:val="0"/>
        <w:keepLines w:val="0"/>
        <w:pageBreakBefore w:val="0"/>
        <w:widowControl w:val="0"/>
        <w:numPr>
          <w:ilvl w:val="0"/>
          <w:numId w:val="0"/>
        </w:numPr>
        <w:kinsoku/>
        <w:wordWrap/>
        <w:overflowPunct/>
        <w:topLinePunct w:val="0"/>
        <w:autoSpaceDE/>
        <w:autoSpaceDN/>
        <w:bidi w:val="0"/>
        <w:adjustRightInd/>
        <w:snapToGrid/>
        <w:spacing w:line="0" w:lineRule="atLeast"/>
        <w:jc w:val="both"/>
        <w:textAlignment w:val="auto"/>
        <w:rPr>
          <w:rFonts w:hint="default"/>
          <w:lang w:val="en-US" w:eastAsia="zh-CN"/>
        </w:rPr>
      </w:pPr>
      <w:r>
        <w:rPr>
          <w:rFonts w:hint="default"/>
          <w:lang w:val="en-US" w:eastAsia="zh-CN"/>
        </w:rPr>
        <w:t>【考点】规模经济</w:t>
      </w:r>
    </w:p>
    <w:p w14:paraId="5CC42AEC">
      <w:pPr>
        <w:keepNext w:val="0"/>
        <w:keepLines w:val="0"/>
        <w:pageBreakBefore w:val="0"/>
        <w:widowControl w:val="0"/>
        <w:numPr>
          <w:ilvl w:val="0"/>
          <w:numId w:val="0"/>
        </w:numPr>
        <w:kinsoku/>
        <w:wordWrap/>
        <w:overflowPunct/>
        <w:topLinePunct w:val="0"/>
        <w:autoSpaceDE/>
        <w:autoSpaceDN/>
        <w:bidi w:val="0"/>
        <w:adjustRightInd/>
        <w:snapToGrid/>
        <w:spacing w:line="0" w:lineRule="atLeast"/>
        <w:jc w:val="both"/>
        <w:textAlignment w:val="auto"/>
        <w:rPr>
          <w:rFonts w:hint="default"/>
          <w:lang w:val="en-US" w:eastAsia="zh-CN"/>
        </w:rPr>
      </w:pPr>
      <w:r>
        <w:rPr>
          <w:rFonts w:hint="default"/>
          <w:lang w:val="en-US" w:eastAsia="zh-CN"/>
        </w:rPr>
        <w:t>【解析】对规模收益不变的生产函数来讲，属于规模报酬不变的情况，满足产量增加的比例等于各种生产要素增加的比例。投入扩大某一倍数，产出也扩大相同的倍数。本题中，</w:t>
      </w:r>
      <w:r>
        <w:rPr>
          <w:rFonts w:hint="default"/>
          <w:highlight w:val="cyan"/>
          <w:lang w:val="en-US" w:eastAsia="zh-CN"/>
        </w:rPr>
        <w:t>若单位时间里增加10%的劳动投入和10%的资本投入，则产出会增加10%</w:t>
      </w:r>
      <w:r>
        <w:rPr>
          <w:rFonts w:hint="eastAsia"/>
          <w:highlight w:val="cyan"/>
          <w:lang w:val="en-US" w:eastAsia="zh-CN"/>
        </w:rPr>
        <w:t>，</w:t>
      </w:r>
      <w:r>
        <w:rPr>
          <w:rFonts w:hint="default"/>
          <w:highlight w:val="cyan"/>
          <w:lang w:val="en-US" w:eastAsia="zh-CN"/>
        </w:rPr>
        <w:t>但是题目已知投入的资本量不变，那么产出的增加量肯定就小于10%。</w:t>
      </w:r>
    </w:p>
    <w:p w14:paraId="215DD24D">
      <w:pPr>
        <w:keepNext w:val="0"/>
        <w:keepLines w:val="0"/>
        <w:pageBreakBefore w:val="0"/>
        <w:widowControl w:val="0"/>
        <w:numPr>
          <w:ilvl w:val="0"/>
          <w:numId w:val="0"/>
        </w:numPr>
        <w:kinsoku/>
        <w:wordWrap/>
        <w:overflowPunct/>
        <w:topLinePunct w:val="0"/>
        <w:autoSpaceDE/>
        <w:autoSpaceDN/>
        <w:bidi w:val="0"/>
        <w:adjustRightInd/>
        <w:snapToGrid/>
        <w:spacing w:line="0" w:lineRule="atLeast"/>
        <w:jc w:val="both"/>
        <w:textAlignment w:val="auto"/>
        <w:rPr>
          <w:rFonts w:hint="default"/>
          <w:lang w:val="en-US" w:eastAsia="zh-CN"/>
        </w:rPr>
      </w:pPr>
    </w:p>
    <w:p w14:paraId="731AC7DE">
      <w:pPr>
        <w:keepNext w:val="0"/>
        <w:keepLines w:val="0"/>
        <w:pageBreakBefore w:val="0"/>
        <w:widowControl w:val="0"/>
        <w:numPr>
          <w:ilvl w:val="0"/>
          <w:numId w:val="0"/>
        </w:numPr>
        <w:kinsoku/>
        <w:wordWrap/>
        <w:overflowPunct/>
        <w:topLinePunct w:val="0"/>
        <w:autoSpaceDE/>
        <w:autoSpaceDN/>
        <w:bidi w:val="0"/>
        <w:adjustRightInd/>
        <w:snapToGrid/>
        <w:spacing w:line="0" w:lineRule="atLeast"/>
        <w:jc w:val="both"/>
        <w:textAlignment w:val="auto"/>
        <w:rPr>
          <w:rFonts w:hint="default"/>
          <w:lang w:val="en-US" w:eastAsia="zh-CN"/>
        </w:rPr>
      </w:pPr>
      <w:r>
        <w:rPr>
          <w:rFonts w:hint="default"/>
          <w:lang w:val="en-US" w:eastAsia="zh-CN"/>
        </w:rPr>
        <w:t>8. 影响总需求曲线斜率的主要因素有哪些?</w:t>
      </w:r>
    </w:p>
    <w:p w14:paraId="3FD29AD6">
      <w:pPr>
        <w:keepNext w:val="0"/>
        <w:keepLines w:val="0"/>
        <w:pageBreakBefore w:val="0"/>
        <w:widowControl w:val="0"/>
        <w:numPr>
          <w:ilvl w:val="0"/>
          <w:numId w:val="0"/>
        </w:numPr>
        <w:kinsoku/>
        <w:wordWrap/>
        <w:overflowPunct/>
        <w:topLinePunct w:val="0"/>
        <w:autoSpaceDE/>
        <w:autoSpaceDN/>
        <w:bidi w:val="0"/>
        <w:adjustRightInd/>
        <w:snapToGrid/>
        <w:spacing w:line="0" w:lineRule="atLeast"/>
        <w:jc w:val="both"/>
        <w:textAlignment w:val="auto"/>
        <w:rPr>
          <w:rFonts w:hint="default"/>
          <w:lang w:val="en-US" w:eastAsia="zh-CN"/>
        </w:rPr>
      </w:pPr>
    </w:p>
    <w:p w14:paraId="231C153A">
      <w:pPr>
        <w:keepNext w:val="0"/>
        <w:keepLines w:val="0"/>
        <w:pageBreakBefore w:val="0"/>
        <w:widowControl w:val="0"/>
        <w:numPr>
          <w:ilvl w:val="0"/>
          <w:numId w:val="2"/>
        </w:numPr>
        <w:kinsoku/>
        <w:wordWrap/>
        <w:overflowPunct/>
        <w:topLinePunct w:val="0"/>
        <w:autoSpaceDE/>
        <w:autoSpaceDN/>
        <w:bidi w:val="0"/>
        <w:adjustRightInd/>
        <w:snapToGrid/>
        <w:spacing w:line="0" w:lineRule="atLeast"/>
        <w:jc w:val="both"/>
        <w:textAlignment w:val="auto"/>
        <w:rPr>
          <w:rFonts w:hint="default"/>
          <w:lang w:val="en-US" w:eastAsia="zh-CN"/>
        </w:rPr>
      </w:pPr>
      <w:r>
        <w:rPr>
          <w:rFonts w:hint="default"/>
          <w:lang w:val="en-US" w:eastAsia="zh-CN"/>
        </w:rPr>
        <w:t>弯折需求曲线模型(斯威齐模型)说明了什么?</w:t>
      </w:r>
    </w:p>
    <w:p w14:paraId="1BAF4D54">
      <w:pPr>
        <w:keepNext w:val="0"/>
        <w:keepLines w:val="0"/>
        <w:pageBreakBefore w:val="0"/>
        <w:widowControl w:val="0"/>
        <w:numPr>
          <w:ilvl w:val="0"/>
          <w:numId w:val="0"/>
        </w:numPr>
        <w:kinsoku/>
        <w:wordWrap/>
        <w:overflowPunct/>
        <w:topLinePunct w:val="0"/>
        <w:autoSpaceDE/>
        <w:autoSpaceDN/>
        <w:bidi w:val="0"/>
        <w:adjustRightInd/>
        <w:snapToGrid/>
        <w:spacing w:line="0" w:lineRule="atLeast"/>
        <w:jc w:val="both"/>
        <w:textAlignment w:val="auto"/>
        <w:rPr>
          <w:rFonts w:hint="default"/>
          <w:lang w:val="en-US" w:eastAsia="zh-CN"/>
        </w:rPr>
      </w:pPr>
    </w:p>
    <w:p w14:paraId="1BF44668">
      <w:pPr>
        <w:keepNext w:val="0"/>
        <w:keepLines w:val="0"/>
        <w:pageBreakBefore w:val="0"/>
        <w:widowControl w:val="0"/>
        <w:numPr>
          <w:ilvl w:val="0"/>
          <w:numId w:val="0"/>
        </w:numPr>
        <w:kinsoku/>
        <w:wordWrap/>
        <w:overflowPunct/>
        <w:topLinePunct w:val="0"/>
        <w:autoSpaceDE/>
        <w:autoSpaceDN/>
        <w:bidi w:val="0"/>
        <w:adjustRightInd/>
        <w:snapToGrid/>
        <w:spacing w:line="0" w:lineRule="atLeast"/>
        <w:jc w:val="both"/>
        <w:textAlignment w:val="auto"/>
        <w:rPr>
          <w:rFonts w:hint="default"/>
          <w:highlight w:val="yellow"/>
          <w:lang w:val="en-US" w:eastAsia="zh-CN"/>
        </w:rPr>
      </w:pPr>
      <w:r>
        <w:rPr>
          <w:rFonts w:hint="eastAsia"/>
          <w:highlight w:val="yellow"/>
          <w:lang w:val="en-US" w:eastAsia="zh-CN"/>
        </w:rPr>
        <w:t>10.</w:t>
      </w:r>
    </w:p>
    <w:p w14:paraId="3F58950E">
      <w:pPr>
        <w:keepNext w:val="0"/>
        <w:keepLines w:val="0"/>
        <w:pageBreakBefore w:val="0"/>
        <w:widowControl w:val="0"/>
        <w:numPr>
          <w:ilvl w:val="0"/>
          <w:numId w:val="0"/>
        </w:numPr>
        <w:kinsoku/>
        <w:wordWrap/>
        <w:overflowPunct/>
        <w:topLinePunct w:val="0"/>
        <w:autoSpaceDE/>
        <w:autoSpaceDN/>
        <w:bidi w:val="0"/>
        <w:adjustRightInd/>
        <w:snapToGrid/>
        <w:spacing w:line="0" w:lineRule="atLeast"/>
        <w:jc w:val="both"/>
        <w:textAlignment w:val="auto"/>
      </w:pPr>
      <w:r>
        <w:drawing>
          <wp:inline distT="0" distB="0" distL="114300" distR="114300">
            <wp:extent cx="5270500" cy="388620"/>
            <wp:effectExtent l="0" t="0" r="12700" b="17780"/>
            <wp:docPr id="6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7"/>
                    <pic:cNvPicPr>
                      <a:picLocks noChangeAspect="1"/>
                    </pic:cNvPicPr>
                  </pic:nvPicPr>
                  <pic:blipFill>
                    <a:blip r:embed="rId26"/>
                    <a:stretch>
                      <a:fillRect/>
                    </a:stretch>
                  </pic:blipFill>
                  <pic:spPr>
                    <a:xfrm>
                      <a:off x="0" y="0"/>
                      <a:ext cx="5270500" cy="388620"/>
                    </a:xfrm>
                    <a:prstGeom prst="rect">
                      <a:avLst/>
                    </a:prstGeom>
                    <a:noFill/>
                    <a:ln>
                      <a:noFill/>
                    </a:ln>
                  </pic:spPr>
                </pic:pic>
              </a:graphicData>
            </a:graphic>
          </wp:inline>
        </w:drawing>
      </w:r>
    </w:p>
    <w:p w14:paraId="7E5F4915">
      <w:pPr>
        <w:keepNext w:val="0"/>
        <w:keepLines w:val="0"/>
        <w:pageBreakBefore w:val="0"/>
        <w:widowControl w:val="0"/>
        <w:numPr>
          <w:ilvl w:val="0"/>
          <w:numId w:val="0"/>
        </w:numPr>
        <w:kinsoku/>
        <w:wordWrap/>
        <w:overflowPunct/>
        <w:topLinePunct w:val="0"/>
        <w:autoSpaceDE/>
        <w:autoSpaceDN/>
        <w:bidi w:val="0"/>
        <w:adjustRightInd/>
        <w:snapToGrid/>
        <w:spacing w:line="0" w:lineRule="atLeast"/>
        <w:jc w:val="both"/>
        <w:textAlignment w:val="auto"/>
      </w:pPr>
      <w:r>
        <w:drawing>
          <wp:inline distT="0" distB="0" distL="114300" distR="114300">
            <wp:extent cx="5267960" cy="534670"/>
            <wp:effectExtent l="0" t="0" r="15240" b="24130"/>
            <wp:docPr id="6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9"/>
                    <pic:cNvPicPr>
                      <a:picLocks noChangeAspect="1"/>
                    </pic:cNvPicPr>
                  </pic:nvPicPr>
                  <pic:blipFill>
                    <a:blip r:embed="rId27"/>
                    <a:stretch>
                      <a:fillRect/>
                    </a:stretch>
                  </pic:blipFill>
                  <pic:spPr>
                    <a:xfrm>
                      <a:off x="0" y="0"/>
                      <a:ext cx="5267960" cy="534670"/>
                    </a:xfrm>
                    <a:prstGeom prst="rect">
                      <a:avLst/>
                    </a:prstGeom>
                    <a:noFill/>
                    <a:ln>
                      <a:noFill/>
                    </a:ln>
                  </pic:spPr>
                </pic:pic>
              </a:graphicData>
            </a:graphic>
          </wp:inline>
        </w:drawing>
      </w:r>
    </w:p>
    <w:p w14:paraId="79DD3FFD">
      <w:pPr>
        <w:keepNext w:val="0"/>
        <w:keepLines w:val="0"/>
        <w:pageBreakBefore w:val="0"/>
        <w:widowControl w:val="0"/>
        <w:numPr>
          <w:ilvl w:val="0"/>
          <w:numId w:val="0"/>
        </w:numPr>
        <w:kinsoku/>
        <w:wordWrap/>
        <w:overflowPunct/>
        <w:topLinePunct w:val="0"/>
        <w:autoSpaceDE/>
        <w:autoSpaceDN/>
        <w:bidi w:val="0"/>
        <w:adjustRightInd/>
        <w:snapToGrid/>
        <w:spacing w:line="0" w:lineRule="atLeast"/>
        <w:jc w:val="both"/>
        <w:textAlignment w:val="auto"/>
        <w:rPr>
          <w:rFonts w:hint="default" w:eastAsiaTheme="minorEastAsia"/>
          <w:highlight w:val="yellow"/>
          <w:lang w:val="en-US" w:eastAsia="zh-CN"/>
        </w:rPr>
      </w:pPr>
      <w:r>
        <w:rPr>
          <w:rFonts w:hint="eastAsia"/>
          <w:highlight w:val="yellow"/>
          <w:lang w:val="en-US" w:eastAsia="zh-CN"/>
        </w:rPr>
        <w:t>3.</w:t>
      </w:r>
    </w:p>
    <w:p w14:paraId="1CFA8616">
      <w:pPr>
        <w:keepNext w:val="0"/>
        <w:keepLines w:val="0"/>
        <w:pageBreakBefore w:val="0"/>
        <w:widowControl w:val="0"/>
        <w:numPr>
          <w:ilvl w:val="0"/>
          <w:numId w:val="0"/>
        </w:numPr>
        <w:kinsoku/>
        <w:wordWrap/>
        <w:overflowPunct/>
        <w:topLinePunct w:val="0"/>
        <w:autoSpaceDE/>
        <w:autoSpaceDN/>
        <w:bidi w:val="0"/>
        <w:adjustRightInd/>
        <w:snapToGrid/>
        <w:spacing w:line="0" w:lineRule="atLeast"/>
        <w:jc w:val="both"/>
        <w:textAlignment w:val="auto"/>
      </w:pPr>
      <w:r>
        <w:drawing>
          <wp:inline distT="0" distB="0" distL="114300" distR="114300">
            <wp:extent cx="5272405" cy="374650"/>
            <wp:effectExtent l="0" t="0" r="10795" b="6350"/>
            <wp:docPr id="2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3"/>
                    <pic:cNvPicPr>
                      <a:picLocks noChangeAspect="1"/>
                    </pic:cNvPicPr>
                  </pic:nvPicPr>
                  <pic:blipFill>
                    <a:blip r:embed="rId28"/>
                    <a:stretch>
                      <a:fillRect/>
                    </a:stretch>
                  </pic:blipFill>
                  <pic:spPr>
                    <a:xfrm>
                      <a:off x="0" y="0"/>
                      <a:ext cx="5272405" cy="374650"/>
                    </a:xfrm>
                    <a:prstGeom prst="rect">
                      <a:avLst/>
                    </a:prstGeom>
                    <a:noFill/>
                    <a:ln>
                      <a:noFill/>
                    </a:ln>
                  </pic:spPr>
                </pic:pic>
              </a:graphicData>
            </a:graphic>
          </wp:inline>
        </w:drawing>
      </w:r>
    </w:p>
    <w:p w14:paraId="48264ADA">
      <w:pPr>
        <w:keepNext w:val="0"/>
        <w:keepLines w:val="0"/>
        <w:pageBreakBefore w:val="0"/>
        <w:widowControl w:val="0"/>
        <w:numPr>
          <w:ilvl w:val="0"/>
          <w:numId w:val="0"/>
        </w:numPr>
        <w:kinsoku/>
        <w:wordWrap/>
        <w:overflowPunct/>
        <w:topLinePunct w:val="0"/>
        <w:autoSpaceDE/>
        <w:autoSpaceDN/>
        <w:bidi w:val="0"/>
        <w:adjustRightInd/>
        <w:snapToGrid/>
        <w:spacing w:line="0" w:lineRule="atLeast"/>
        <w:jc w:val="both"/>
        <w:textAlignment w:val="auto"/>
        <w:rPr>
          <w:rFonts w:hint="default"/>
          <w:lang w:val="en-US" w:eastAsia="zh-CN"/>
        </w:rPr>
      </w:pPr>
      <w:r>
        <w:drawing>
          <wp:inline distT="0" distB="0" distL="114300" distR="114300">
            <wp:extent cx="4629150" cy="1428750"/>
            <wp:effectExtent l="0" t="0" r="19050" b="19050"/>
            <wp:docPr id="2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4"/>
                    <pic:cNvPicPr>
                      <a:picLocks noChangeAspect="1"/>
                    </pic:cNvPicPr>
                  </pic:nvPicPr>
                  <pic:blipFill>
                    <a:blip r:embed="rId29"/>
                    <a:stretch>
                      <a:fillRect/>
                    </a:stretch>
                  </pic:blipFill>
                  <pic:spPr>
                    <a:xfrm>
                      <a:off x="0" y="0"/>
                      <a:ext cx="4629150" cy="1428750"/>
                    </a:xfrm>
                    <a:prstGeom prst="rect">
                      <a:avLst/>
                    </a:prstGeom>
                    <a:noFill/>
                    <a:ln>
                      <a:noFill/>
                    </a:ln>
                  </pic:spPr>
                </pic:pic>
              </a:graphicData>
            </a:graphic>
          </wp:inline>
        </w:drawing>
      </w:r>
    </w:p>
    <w:p w14:paraId="2E5DFF41">
      <w:pPr>
        <w:pStyle w:val="3"/>
        <w:bidi w:val="0"/>
        <w:rPr>
          <w:rFonts w:hint="default"/>
          <w:lang w:val="en-US" w:eastAsia="zh-CN"/>
        </w:rPr>
      </w:pPr>
      <w:r>
        <w:rPr>
          <w:rFonts w:hint="default"/>
          <w:lang w:val="en-US" w:eastAsia="zh-CN"/>
        </w:rPr>
        <w:t>2011</w:t>
      </w:r>
    </w:p>
    <w:p w14:paraId="21F9A3A7">
      <w:pPr>
        <w:keepNext w:val="0"/>
        <w:keepLines w:val="0"/>
        <w:pageBreakBefore w:val="0"/>
        <w:widowControl w:val="0"/>
        <w:kinsoku/>
        <w:wordWrap/>
        <w:overflowPunct/>
        <w:topLinePunct w:val="0"/>
        <w:autoSpaceDE/>
        <w:autoSpaceDN/>
        <w:bidi w:val="0"/>
        <w:adjustRightInd/>
        <w:snapToGrid/>
        <w:spacing w:line="0" w:lineRule="atLeast"/>
        <w:textAlignment w:val="auto"/>
        <w:rPr>
          <w:rFonts w:hint="default"/>
          <w:highlight w:val="green"/>
          <w:lang w:val="en-US" w:eastAsia="zh-CN"/>
        </w:rPr>
      </w:pPr>
      <w:r>
        <w:rPr>
          <w:rFonts w:hint="default"/>
          <w:highlight w:val="green"/>
          <w:lang w:val="en-US" w:eastAsia="zh-CN"/>
        </w:rPr>
        <w:t>12. 假定在完全竞争的市场中，当一个厂商投入要素价格为6元，该投入的边际产量为0.5时获得了最大利润，那么商品的价格一定是(   )。</w:t>
      </w:r>
    </w:p>
    <w:p w14:paraId="05759C5E">
      <w:pPr>
        <w:keepNext w:val="0"/>
        <w:keepLines w:val="0"/>
        <w:pageBreakBefore w:val="0"/>
        <w:widowControl w:val="0"/>
        <w:kinsoku/>
        <w:wordWrap/>
        <w:overflowPunct/>
        <w:topLinePunct w:val="0"/>
        <w:autoSpaceDE/>
        <w:autoSpaceDN/>
        <w:bidi w:val="0"/>
        <w:adjustRightInd/>
        <w:snapToGrid/>
        <w:spacing w:line="0" w:lineRule="atLeast"/>
        <w:textAlignment w:val="auto"/>
        <w:rPr>
          <w:rFonts w:hint="default"/>
          <w:lang w:val="en-US" w:eastAsia="zh-CN"/>
        </w:rPr>
      </w:pPr>
      <w:r>
        <w:rPr>
          <w:rFonts w:hint="default"/>
          <w:lang w:val="en-US" w:eastAsia="zh-CN"/>
        </w:rPr>
        <w:t>A.25元</w:t>
      </w:r>
    </w:p>
    <w:p w14:paraId="5AD15D9E">
      <w:pPr>
        <w:keepNext w:val="0"/>
        <w:keepLines w:val="0"/>
        <w:pageBreakBefore w:val="0"/>
        <w:widowControl w:val="0"/>
        <w:kinsoku/>
        <w:wordWrap/>
        <w:overflowPunct/>
        <w:topLinePunct w:val="0"/>
        <w:autoSpaceDE/>
        <w:autoSpaceDN/>
        <w:bidi w:val="0"/>
        <w:adjustRightInd/>
        <w:snapToGrid/>
        <w:spacing w:line="0" w:lineRule="atLeast"/>
        <w:textAlignment w:val="auto"/>
        <w:rPr>
          <w:rFonts w:hint="default"/>
          <w:lang w:val="en-US" w:eastAsia="zh-CN"/>
        </w:rPr>
      </w:pPr>
      <w:r>
        <w:rPr>
          <w:rFonts w:hint="default"/>
          <w:lang w:val="en-US" w:eastAsia="zh-CN"/>
        </w:rPr>
        <w:t>B.12元</w:t>
      </w:r>
    </w:p>
    <w:p w14:paraId="203542E4">
      <w:pPr>
        <w:keepNext w:val="0"/>
        <w:keepLines w:val="0"/>
        <w:pageBreakBefore w:val="0"/>
        <w:widowControl w:val="0"/>
        <w:kinsoku/>
        <w:wordWrap/>
        <w:overflowPunct/>
        <w:topLinePunct w:val="0"/>
        <w:autoSpaceDE/>
        <w:autoSpaceDN/>
        <w:bidi w:val="0"/>
        <w:adjustRightInd/>
        <w:snapToGrid/>
        <w:spacing w:line="0" w:lineRule="atLeast"/>
        <w:textAlignment w:val="auto"/>
        <w:rPr>
          <w:rFonts w:hint="default"/>
          <w:lang w:val="en-US" w:eastAsia="zh-CN"/>
        </w:rPr>
      </w:pPr>
      <w:r>
        <w:rPr>
          <w:rFonts w:hint="default"/>
          <w:lang w:val="en-US" w:eastAsia="zh-CN"/>
        </w:rPr>
        <w:t>C.1元</w:t>
      </w:r>
    </w:p>
    <w:p w14:paraId="4B9FC6D6">
      <w:pPr>
        <w:keepNext w:val="0"/>
        <w:keepLines w:val="0"/>
        <w:pageBreakBefore w:val="0"/>
        <w:widowControl w:val="0"/>
        <w:kinsoku/>
        <w:wordWrap/>
        <w:overflowPunct/>
        <w:topLinePunct w:val="0"/>
        <w:autoSpaceDE/>
        <w:autoSpaceDN/>
        <w:bidi w:val="0"/>
        <w:adjustRightInd/>
        <w:snapToGrid/>
        <w:spacing w:line="0" w:lineRule="atLeast"/>
        <w:textAlignment w:val="auto"/>
        <w:rPr>
          <w:rFonts w:hint="default"/>
          <w:lang w:val="en-US" w:eastAsia="zh-CN"/>
        </w:rPr>
      </w:pPr>
      <w:r>
        <w:rPr>
          <w:rFonts w:hint="default"/>
          <w:lang w:val="en-US" w:eastAsia="zh-CN"/>
        </w:rPr>
        <w:t>D.0.1元</w:t>
      </w:r>
    </w:p>
    <w:p w14:paraId="6E2690B6">
      <w:pPr>
        <w:keepNext w:val="0"/>
        <w:keepLines w:val="0"/>
        <w:pageBreakBefore w:val="0"/>
        <w:widowControl w:val="0"/>
        <w:kinsoku/>
        <w:wordWrap/>
        <w:overflowPunct/>
        <w:topLinePunct w:val="0"/>
        <w:autoSpaceDE/>
        <w:autoSpaceDN/>
        <w:bidi w:val="0"/>
        <w:adjustRightInd/>
        <w:snapToGrid/>
        <w:spacing w:line="0" w:lineRule="atLeast"/>
        <w:textAlignment w:val="auto"/>
        <w:rPr>
          <w:rFonts w:hint="default"/>
          <w:lang w:val="en-US" w:eastAsia="zh-CN"/>
        </w:rPr>
      </w:pPr>
      <w:r>
        <w:rPr>
          <w:rFonts w:hint="default"/>
          <w:lang w:val="en-US" w:eastAsia="zh-CN"/>
        </w:rPr>
        <w:t>【答案】B</w:t>
      </w:r>
    </w:p>
    <w:p w14:paraId="7A9EDEF3">
      <w:pPr>
        <w:keepNext w:val="0"/>
        <w:keepLines w:val="0"/>
        <w:pageBreakBefore w:val="0"/>
        <w:widowControl w:val="0"/>
        <w:kinsoku/>
        <w:wordWrap/>
        <w:overflowPunct/>
        <w:topLinePunct w:val="0"/>
        <w:autoSpaceDE/>
        <w:autoSpaceDN/>
        <w:bidi w:val="0"/>
        <w:adjustRightInd/>
        <w:snapToGrid/>
        <w:spacing w:line="0" w:lineRule="atLeast"/>
        <w:textAlignment w:val="auto"/>
        <w:rPr>
          <w:rFonts w:hint="default"/>
          <w:lang w:val="en-US" w:eastAsia="zh-CN"/>
        </w:rPr>
      </w:pPr>
      <w:r>
        <w:rPr>
          <w:rFonts w:hint="default"/>
          <w:lang w:val="en-US" w:eastAsia="zh-CN"/>
        </w:rPr>
        <w:t>【考点】生产要素的市场需求、供给与均衡</w:t>
      </w:r>
    </w:p>
    <w:p w14:paraId="32B07924">
      <w:pPr>
        <w:keepNext w:val="0"/>
        <w:keepLines w:val="0"/>
        <w:pageBreakBefore w:val="0"/>
        <w:widowControl w:val="0"/>
        <w:kinsoku/>
        <w:wordWrap/>
        <w:overflowPunct/>
        <w:topLinePunct w:val="0"/>
        <w:autoSpaceDE/>
        <w:autoSpaceDN/>
        <w:bidi w:val="0"/>
        <w:adjustRightInd/>
        <w:snapToGrid/>
        <w:spacing w:line="0" w:lineRule="atLeast"/>
        <w:textAlignment w:val="auto"/>
        <w:rPr>
          <w:rFonts w:hint="default"/>
          <w:lang w:val="en-US" w:eastAsia="zh-CN"/>
        </w:rPr>
      </w:pPr>
      <w:r>
        <w:rPr>
          <w:rFonts w:hint="default"/>
          <w:lang w:val="en-US" w:eastAsia="zh-CN"/>
        </w:rPr>
        <w:t>【解析】在要素市场为完全竞争的条件下，生产要素边际产量的价值等于生产要素所生产的产品价格乘以生产要素的边际产量，即VMP=P×MP。其中，P为商品的价格，MP为生产要素的边际产量。本题中，VMP=6</w:t>
      </w:r>
      <w:r>
        <w:rPr>
          <w:rFonts w:hint="eastAsia"/>
          <w:lang w:val="en-US" w:eastAsia="zh-CN"/>
        </w:rPr>
        <w:t>，</w:t>
      </w:r>
      <w:r>
        <w:rPr>
          <w:rFonts w:hint="default"/>
          <w:lang w:val="en-US" w:eastAsia="zh-CN"/>
        </w:rPr>
        <w:t>MP=0.5, 可知P=12, 即商品的价格为12元。</w:t>
      </w:r>
    </w:p>
    <w:p w14:paraId="0F561259">
      <w:pPr>
        <w:keepNext w:val="0"/>
        <w:keepLines w:val="0"/>
        <w:pageBreakBefore w:val="0"/>
        <w:widowControl w:val="0"/>
        <w:kinsoku/>
        <w:wordWrap/>
        <w:overflowPunct/>
        <w:topLinePunct w:val="0"/>
        <w:autoSpaceDE/>
        <w:autoSpaceDN/>
        <w:bidi w:val="0"/>
        <w:adjustRightInd/>
        <w:snapToGrid/>
        <w:spacing w:line="0" w:lineRule="atLeast"/>
        <w:textAlignment w:val="auto"/>
        <w:rPr>
          <w:rFonts w:hint="default"/>
          <w:highlight w:val="magenta"/>
          <w:lang w:val="en-US" w:eastAsia="zh-CN"/>
        </w:rPr>
      </w:pPr>
      <w:r>
        <w:rPr>
          <w:rFonts w:hint="default"/>
          <w:highlight w:val="magenta"/>
          <w:lang w:val="en-US" w:eastAsia="zh-CN"/>
        </w:rPr>
        <w:t>16. 假设某国政府采取扩张性政策的时候，仅增加了货币供给，这将会使(    )。</w:t>
      </w:r>
    </w:p>
    <w:p w14:paraId="01B4ABC2">
      <w:pPr>
        <w:keepNext w:val="0"/>
        <w:keepLines w:val="0"/>
        <w:pageBreakBefore w:val="0"/>
        <w:widowControl w:val="0"/>
        <w:kinsoku/>
        <w:wordWrap/>
        <w:overflowPunct/>
        <w:topLinePunct w:val="0"/>
        <w:autoSpaceDE/>
        <w:autoSpaceDN/>
        <w:bidi w:val="0"/>
        <w:adjustRightInd/>
        <w:snapToGrid/>
        <w:spacing w:line="0" w:lineRule="atLeast"/>
        <w:textAlignment w:val="auto"/>
        <w:rPr>
          <w:rFonts w:hint="default"/>
          <w:lang w:val="en-US" w:eastAsia="zh-CN"/>
        </w:rPr>
      </w:pPr>
      <w:r>
        <w:rPr>
          <w:rFonts w:hint="default"/>
          <w:lang w:val="en-US" w:eastAsia="zh-CN"/>
        </w:rPr>
        <w:t>A. 利率降低，GNP增加</w:t>
      </w:r>
    </w:p>
    <w:p w14:paraId="1178A7A1">
      <w:pPr>
        <w:keepNext w:val="0"/>
        <w:keepLines w:val="0"/>
        <w:pageBreakBefore w:val="0"/>
        <w:widowControl w:val="0"/>
        <w:kinsoku/>
        <w:wordWrap/>
        <w:overflowPunct/>
        <w:topLinePunct w:val="0"/>
        <w:autoSpaceDE/>
        <w:autoSpaceDN/>
        <w:bidi w:val="0"/>
        <w:adjustRightInd/>
        <w:snapToGrid/>
        <w:spacing w:line="0" w:lineRule="atLeast"/>
        <w:textAlignment w:val="auto"/>
        <w:rPr>
          <w:rFonts w:hint="default"/>
          <w:lang w:val="en-US" w:eastAsia="zh-CN"/>
        </w:rPr>
      </w:pPr>
      <w:r>
        <w:rPr>
          <w:rFonts w:hint="default"/>
          <w:lang w:val="en-US" w:eastAsia="zh-CN"/>
        </w:rPr>
        <w:t>B. 利率提高，GNP增加</w:t>
      </w:r>
    </w:p>
    <w:p w14:paraId="19506460">
      <w:pPr>
        <w:keepNext w:val="0"/>
        <w:keepLines w:val="0"/>
        <w:pageBreakBefore w:val="0"/>
        <w:widowControl w:val="0"/>
        <w:kinsoku/>
        <w:wordWrap/>
        <w:overflowPunct/>
        <w:topLinePunct w:val="0"/>
        <w:autoSpaceDE/>
        <w:autoSpaceDN/>
        <w:bidi w:val="0"/>
        <w:adjustRightInd/>
        <w:snapToGrid/>
        <w:spacing w:line="0" w:lineRule="atLeast"/>
        <w:textAlignment w:val="auto"/>
        <w:rPr>
          <w:rFonts w:hint="default"/>
          <w:lang w:val="en-US" w:eastAsia="zh-CN"/>
        </w:rPr>
      </w:pPr>
      <w:r>
        <w:rPr>
          <w:rFonts w:hint="default"/>
          <w:lang w:val="en-US" w:eastAsia="zh-CN"/>
        </w:rPr>
        <w:t>C. 利率降低，GNP减少</w:t>
      </w:r>
    </w:p>
    <w:p w14:paraId="4F70024F">
      <w:pPr>
        <w:keepNext w:val="0"/>
        <w:keepLines w:val="0"/>
        <w:pageBreakBefore w:val="0"/>
        <w:widowControl w:val="0"/>
        <w:kinsoku/>
        <w:wordWrap/>
        <w:overflowPunct/>
        <w:topLinePunct w:val="0"/>
        <w:autoSpaceDE/>
        <w:autoSpaceDN/>
        <w:bidi w:val="0"/>
        <w:adjustRightInd/>
        <w:snapToGrid/>
        <w:spacing w:line="0" w:lineRule="atLeast"/>
        <w:textAlignment w:val="auto"/>
        <w:rPr>
          <w:rFonts w:hint="default"/>
          <w:lang w:val="en-US" w:eastAsia="zh-CN"/>
        </w:rPr>
      </w:pPr>
      <w:r>
        <w:rPr>
          <w:rFonts w:hint="default"/>
          <w:lang w:val="en-US" w:eastAsia="zh-CN"/>
        </w:rPr>
        <w:t>D. 利率提高，GNP减少</w:t>
      </w:r>
    </w:p>
    <w:p w14:paraId="7FA1E4CE">
      <w:pPr>
        <w:keepNext w:val="0"/>
        <w:keepLines w:val="0"/>
        <w:pageBreakBefore w:val="0"/>
        <w:widowControl w:val="0"/>
        <w:kinsoku/>
        <w:wordWrap/>
        <w:overflowPunct/>
        <w:topLinePunct w:val="0"/>
        <w:autoSpaceDE/>
        <w:autoSpaceDN/>
        <w:bidi w:val="0"/>
        <w:adjustRightInd/>
        <w:snapToGrid/>
        <w:spacing w:line="0" w:lineRule="atLeast"/>
        <w:textAlignment w:val="auto"/>
        <w:rPr>
          <w:rFonts w:hint="default"/>
          <w:lang w:val="en-US" w:eastAsia="zh-CN"/>
        </w:rPr>
      </w:pPr>
      <w:r>
        <w:rPr>
          <w:rFonts w:hint="default"/>
          <w:lang w:val="en-US" w:eastAsia="zh-CN"/>
        </w:rPr>
        <w:t>【答案】A</w:t>
      </w:r>
    </w:p>
    <w:p w14:paraId="0FDC46CF">
      <w:pPr>
        <w:keepNext w:val="0"/>
        <w:keepLines w:val="0"/>
        <w:pageBreakBefore w:val="0"/>
        <w:widowControl w:val="0"/>
        <w:kinsoku/>
        <w:wordWrap/>
        <w:overflowPunct/>
        <w:topLinePunct w:val="0"/>
        <w:autoSpaceDE/>
        <w:autoSpaceDN/>
        <w:bidi w:val="0"/>
        <w:adjustRightInd/>
        <w:snapToGrid/>
        <w:spacing w:line="0" w:lineRule="atLeast"/>
        <w:textAlignment w:val="auto"/>
        <w:rPr>
          <w:rFonts w:hint="default"/>
          <w:lang w:val="en-US" w:eastAsia="zh-CN"/>
        </w:rPr>
      </w:pPr>
      <w:r>
        <w:rPr>
          <w:rFonts w:hint="default"/>
          <w:lang w:val="en-US" w:eastAsia="zh-CN"/>
        </w:rPr>
        <w:t>【考点】LM曲线的移动</w:t>
      </w:r>
    </w:p>
    <w:p w14:paraId="509D3661">
      <w:pPr>
        <w:keepNext w:val="0"/>
        <w:keepLines w:val="0"/>
        <w:pageBreakBefore w:val="0"/>
        <w:widowControl w:val="0"/>
        <w:kinsoku/>
        <w:wordWrap/>
        <w:overflowPunct/>
        <w:topLinePunct w:val="0"/>
        <w:autoSpaceDE/>
        <w:autoSpaceDN/>
        <w:bidi w:val="0"/>
        <w:adjustRightInd/>
        <w:snapToGrid/>
        <w:spacing w:line="0" w:lineRule="atLeast"/>
        <w:textAlignment w:val="auto"/>
        <w:rPr>
          <w:rFonts w:hint="default"/>
          <w:lang w:val="en-US" w:eastAsia="zh-CN"/>
        </w:rPr>
      </w:pPr>
      <w:r>
        <w:rPr>
          <w:rFonts w:hint="default"/>
          <w:lang w:val="en-US" w:eastAsia="zh-CN"/>
        </w:rPr>
        <w:t>【解析】可用IS-LM模型进行分析。短期内，如果采取扩张性货币政策，将会使货币供给增加，L</w:t>
      </w:r>
      <w:r>
        <w:rPr>
          <w:rFonts w:hint="eastAsia"/>
          <w:lang w:val="en-US" w:eastAsia="zh-CN"/>
        </w:rPr>
        <w:t>M</w:t>
      </w:r>
      <w:r>
        <w:rPr>
          <w:rFonts w:hint="default"/>
          <w:lang w:val="en-US" w:eastAsia="zh-CN"/>
        </w:rPr>
        <w:t>曲线向右下方移动，导致利率下降，产出增加。</w:t>
      </w:r>
    </w:p>
    <w:p w14:paraId="1DF130A5">
      <w:pPr>
        <w:keepNext w:val="0"/>
        <w:keepLines w:val="0"/>
        <w:pageBreakBefore w:val="0"/>
        <w:widowControl w:val="0"/>
        <w:kinsoku/>
        <w:wordWrap/>
        <w:overflowPunct/>
        <w:topLinePunct w:val="0"/>
        <w:autoSpaceDE/>
        <w:autoSpaceDN/>
        <w:bidi w:val="0"/>
        <w:adjustRightInd/>
        <w:snapToGrid/>
        <w:spacing w:line="0" w:lineRule="atLeast"/>
        <w:textAlignment w:val="auto"/>
        <w:rPr>
          <w:rFonts w:hint="default"/>
          <w:lang w:val="en-US" w:eastAsia="zh-CN"/>
        </w:rPr>
      </w:pPr>
    </w:p>
    <w:p w14:paraId="2EBBE272">
      <w:pPr>
        <w:keepNext w:val="0"/>
        <w:keepLines w:val="0"/>
        <w:pageBreakBefore w:val="0"/>
        <w:widowControl w:val="0"/>
        <w:kinsoku/>
        <w:wordWrap/>
        <w:overflowPunct/>
        <w:topLinePunct w:val="0"/>
        <w:autoSpaceDE/>
        <w:autoSpaceDN/>
        <w:bidi w:val="0"/>
        <w:adjustRightInd/>
        <w:snapToGrid/>
        <w:spacing w:line="0" w:lineRule="atLeast"/>
        <w:textAlignment w:val="auto"/>
        <w:rPr>
          <w:rFonts w:hint="default"/>
          <w:highlight w:val="yellow"/>
          <w:lang w:val="en-US" w:eastAsia="zh-CN"/>
        </w:rPr>
      </w:pPr>
      <w:r>
        <w:rPr>
          <w:rFonts w:hint="default"/>
          <w:highlight w:val="yellow"/>
          <w:lang w:val="en-US" w:eastAsia="zh-CN"/>
        </w:rPr>
        <w:t>8. 如果国民收入变化引起消费的变化，这样的消费和自发投资对国民收入有相同的影响吗?</w:t>
      </w:r>
    </w:p>
    <w:p w14:paraId="698AA18B">
      <w:pPr>
        <w:keepNext w:val="0"/>
        <w:keepLines w:val="0"/>
        <w:pageBreakBefore w:val="0"/>
        <w:widowControl w:val="0"/>
        <w:kinsoku/>
        <w:wordWrap/>
        <w:overflowPunct/>
        <w:topLinePunct w:val="0"/>
        <w:autoSpaceDE/>
        <w:autoSpaceDN/>
        <w:bidi w:val="0"/>
        <w:adjustRightInd/>
        <w:snapToGrid/>
        <w:spacing w:line="0" w:lineRule="atLeast"/>
        <w:textAlignment w:val="auto"/>
        <w:rPr>
          <w:rFonts w:hint="default"/>
          <w:lang w:val="en-US" w:eastAsia="zh-CN"/>
        </w:rPr>
      </w:pPr>
    </w:p>
    <w:p w14:paraId="62CCF70F">
      <w:pPr>
        <w:keepNext w:val="0"/>
        <w:keepLines w:val="0"/>
        <w:pageBreakBefore w:val="0"/>
        <w:widowControl w:val="0"/>
        <w:kinsoku/>
        <w:wordWrap/>
        <w:overflowPunct/>
        <w:topLinePunct w:val="0"/>
        <w:autoSpaceDE/>
        <w:autoSpaceDN/>
        <w:bidi w:val="0"/>
        <w:adjustRightInd/>
        <w:snapToGrid/>
        <w:spacing w:line="0" w:lineRule="atLeast"/>
        <w:textAlignment w:val="auto"/>
        <w:rPr>
          <w:rFonts w:hint="default"/>
          <w:lang w:val="en-US" w:eastAsia="zh-CN"/>
        </w:rPr>
      </w:pPr>
      <w:r>
        <w:rPr>
          <w:rFonts w:hint="default"/>
          <w:lang w:val="en-US" w:eastAsia="zh-CN"/>
        </w:rPr>
        <w:t>9. 通货膨胀产生的原因是什么?</w:t>
      </w:r>
    </w:p>
    <w:p w14:paraId="266E26A2">
      <w:pPr>
        <w:keepNext w:val="0"/>
        <w:keepLines w:val="0"/>
        <w:pageBreakBefore w:val="0"/>
        <w:widowControl w:val="0"/>
        <w:kinsoku/>
        <w:wordWrap/>
        <w:overflowPunct/>
        <w:topLinePunct w:val="0"/>
        <w:autoSpaceDE/>
        <w:autoSpaceDN/>
        <w:bidi w:val="0"/>
        <w:adjustRightInd/>
        <w:snapToGrid/>
        <w:spacing w:line="0" w:lineRule="atLeast"/>
        <w:textAlignment w:val="auto"/>
        <w:rPr>
          <w:rFonts w:hint="default"/>
          <w:lang w:val="en-US" w:eastAsia="zh-CN"/>
        </w:rPr>
      </w:pPr>
    </w:p>
    <w:p w14:paraId="0654AA26">
      <w:pPr>
        <w:keepNext w:val="0"/>
        <w:keepLines w:val="0"/>
        <w:pageBreakBefore w:val="0"/>
        <w:widowControl w:val="0"/>
        <w:kinsoku/>
        <w:wordWrap/>
        <w:overflowPunct/>
        <w:topLinePunct w:val="0"/>
        <w:autoSpaceDE/>
        <w:autoSpaceDN/>
        <w:bidi w:val="0"/>
        <w:adjustRightInd/>
        <w:snapToGrid/>
        <w:spacing w:line="0" w:lineRule="atLeast"/>
        <w:textAlignment w:val="auto"/>
        <w:rPr>
          <w:rFonts w:hint="default"/>
          <w:highlight w:val="yellow"/>
          <w:lang w:val="en-US" w:eastAsia="zh-CN"/>
        </w:rPr>
      </w:pPr>
      <w:r>
        <w:rPr>
          <w:rFonts w:hint="default"/>
          <w:highlight w:val="yellow"/>
          <w:lang w:val="en-US" w:eastAsia="zh-CN"/>
        </w:rPr>
        <w:t>10. 生产要素的需求曲线通常是向上倾斜还是向下倾斜?为什么?</w:t>
      </w:r>
    </w:p>
    <w:p w14:paraId="6D7A3BDF">
      <w:pPr>
        <w:keepNext w:val="0"/>
        <w:keepLines w:val="0"/>
        <w:pageBreakBefore w:val="0"/>
        <w:widowControl w:val="0"/>
        <w:numPr>
          <w:ilvl w:val="0"/>
          <w:numId w:val="0"/>
        </w:numPr>
        <w:kinsoku/>
        <w:wordWrap/>
        <w:overflowPunct/>
        <w:topLinePunct w:val="0"/>
        <w:autoSpaceDE/>
        <w:autoSpaceDN/>
        <w:bidi w:val="0"/>
        <w:adjustRightInd/>
        <w:snapToGrid/>
        <w:spacing w:line="0" w:lineRule="atLeast"/>
        <w:textAlignment w:val="auto"/>
      </w:pPr>
      <w:r>
        <w:drawing>
          <wp:inline distT="0" distB="0" distL="114300" distR="114300">
            <wp:extent cx="5272405" cy="2508885"/>
            <wp:effectExtent l="0" t="0" r="10795" b="5715"/>
            <wp:docPr id="6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20"/>
                    <pic:cNvPicPr>
                      <a:picLocks noChangeAspect="1"/>
                    </pic:cNvPicPr>
                  </pic:nvPicPr>
                  <pic:blipFill>
                    <a:blip r:embed="rId30"/>
                    <a:stretch>
                      <a:fillRect/>
                    </a:stretch>
                  </pic:blipFill>
                  <pic:spPr>
                    <a:xfrm>
                      <a:off x="0" y="0"/>
                      <a:ext cx="5272405" cy="2508885"/>
                    </a:xfrm>
                    <a:prstGeom prst="rect">
                      <a:avLst/>
                    </a:prstGeom>
                    <a:noFill/>
                    <a:ln>
                      <a:noFill/>
                    </a:ln>
                  </pic:spPr>
                </pic:pic>
              </a:graphicData>
            </a:graphic>
          </wp:inline>
        </w:drawing>
      </w:r>
    </w:p>
    <w:p w14:paraId="2B06536B">
      <w:pPr>
        <w:keepNext w:val="0"/>
        <w:keepLines w:val="0"/>
        <w:pageBreakBefore w:val="0"/>
        <w:widowControl w:val="0"/>
        <w:numPr>
          <w:ilvl w:val="0"/>
          <w:numId w:val="0"/>
        </w:numPr>
        <w:kinsoku/>
        <w:wordWrap/>
        <w:overflowPunct/>
        <w:topLinePunct w:val="0"/>
        <w:autoSpaceDE/>
        <w:autoSpaceDN/>
        <w:bidi w:val="0"/>
        <w:adjustRightInd/>
        <w:snapToGrid/>
        <w:spacing w:line="0" w:lineRule="atLeast"/>
        <w:textAlignment w:val="auto"/>
        <w:rPr>
          <w:rFonts w:hint="default"/>
          <w:highlight w:val="yellow"/>
          <w:lang w:val="en-US" w:eastAsia="zh-CN"/>
        </w:rPr>
      </w:pPr>
      <w:r>
        <w:rPr>
          <w:rFonts w:hint="eastAsia"/>
          <w:highlight w:val="yellow"/>
          <w:lang w:val="en-US" w:eastAsia="zh-CN"/>
        </w:rPr>
        <w:t>3.国民收入恒等式</w:t>
      </w:r>
    </w:p>
    <w:p w14:paraId="096B027C">
      <w:pPr>
        <w:keepNext w:val="0"/>
        <w:keepLines w:val="0"/>
        <w:pageBreakBefore w:val="0"/>
        <w:widowControl w:val="0"/>
        <w:numPr>
          <w:ilvl w:val="0"/>
          <w:numId w:val="0"/>
        </w:numPr>
        <w:kinsoku/>
        <w:wordWrap/>
        <w:overflowPunct/>
        <w:topLinePunct w:val="0"/>
        <w:autoSpaceDE/>
        <w:autoSpaceDN/>
        <w:bidi w:val="0"/>
        <w:adjustRightInd/>
        <w:snapToGrid/>
        <w:spacing w:line="0" w:lineRule="atLeast"/>
        <w:textAlignment w:val="auto"/>
      </w:pPr>
      <w:r>
        <w:drawing>
          <wp:inline distT="0" distB="0" distL="114300" distR="114300">
            <wp:extent cx="5269865" cy="436245"/>
            <wp:effectExtent l="0" t="0" r="13335" b="20955"/>
            <wp:docPr id="2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3"/>
                    <pic:cNvPicPr>
                      <a:picLocks noChangeAspect="1"/>
                    </pic:cNvPicPr>
                  </pic:nvPicPr>
                  <pic:blipFill>
                    <a:blip r:embed="rId31"/>
                    <a:stretch>
                      <a:fillRect/>
                    </a:stretch>
                  </pic:blipFill>
                  <pic:spPr>
                    <a:xfrm>
                      <a:off x="0" y="0"/>
                      <a:ext cx="5269865" cy="436245"/>
                    </a:xfrm>
                    <a:prstGeom prst="rect">
                      <a:avLst/>
                    </a:prstGeom>
                    <a:noFill/>
                    <a:ln>
                      <a:noFill/>
                    </a:ln>
                  </pic:spPr>
                </pic:pic>
              </a:graphicData>
            </a:graphic>
          </wp:inline>
        </w:drawing>
      </w:r>
    </w:p>
    <w:p w14:paraId="0F6B87DE">
      <w:pPr>
        <w:keepNext w:val="0"/>
        <w:keepLines w:val="0"/>
        <w:pageBreakBefore w:val="0"/>
        <w:widowControl w:val="0"/>
        <w:numPr>
          <w:ilvl w:val="0"/>
          <w:numId w:val="0"/>
        </w:numPr>
        <w:kinsoku/>
        <w:wordWrap/>
        <w:overflowPunct/>
        <w:topLinePunct w:val="0"/>
        <w:autoSpaceDE/>
        <w:autoSpaceDN/>
        <w:bidi w:val="0"/>
        <w:adjustRightInd/>
        <w:snapToGrid/>
        <w:spacing w:line="0" w:lineRule="atLeast"/>
        <w:textAlignment w:val="auto"/>
      </w:pPr>
      <w:r>
        <w:drawing>
          <wp:inline distT="0" distB="0" distL="114300" distR="114300">
            <wp:extent cx="5273040" cy="1069340"/>
            <wp:effectExtent l="0" t="0" r="10160" b="22860"/>
            <wp:docPr id="2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4"/>
                    <pic:cNvPicPr>
                      <a:picLocks noChangeAspect="1"/>
                    </pic:cNvPicPr>
                  </pic:nvPicPr>
                  <pic:blipFill>
                    <a:blip r:embed="rId32"/>
                    <a:stretch>
                      <a:fillRect/>
                    </a:stretch>
                  </pic:blipFill>
                  <pic:spPr>
                    <a:xfrm>
                      <a:off x="0" y="0"/>
                      <a:ext cx="5273040" cy="1069340"/>
                    </a:xfrm>
                    <a:prstGeom prst="rect">
                      <a:avLst/>
                    </a:prstGeom>
                    <a:noFill/>
                    <a:ln>
                      <a:noFill/>
                    </a:ln>
                  </pic:spPr>
                </pic:pic>
              </a:graphicData>
            </a:graphic>
          </wp:inline>
        </w:drawing>
      </w:r>
    </w:p>
    <w:p w14:paraId="5E459EB1">
      <w:pPr>
        <w:pStyle w:val="3"/>
        <w:bidi w:val="0"/>
        <w:rPr>
          <w:rFonts w:hint="eastAsia"/>
          <w:lang w:val="en-US" w:eastAsia="zh-CN"/>
        </w:rPr>
      </w:pPr>
      <w:r>
        <w:rPr>
          <w:rFonts w:hint="eastAsia"/>
          <w:lang w:val="en-US" w:eastAsia="zh-CN"/>
        </w:rPr>
        <w:t>2012</w:t>
      </w:r>
    </w:p>
    <w:p w14:paraId="0C7A3EF6">
      <w:pPr>
        <w:keepNext w:val="0"/>
        <w:keepLines w:val="0"/>
        <w:pageBreakBefore w:val="0"/>
        <w:widowControl w:val="0"/>
        <w:kinsoku/>
        <w:wordWrap/>
        <w:overflowPunct/>
        <w:topLinePunct w:val="0"/>
        <w:autoSpaceDE/>
        <w:autoSpaceDN/>
        <w:bidi w:val="0"/>
        <w:adjustRightInd/>
        <w:snapToGrid/>
        <w:spacing w:line="0" w:lineRule="atLeast"/>
        <w:textAlignment w:val="auto"/>
        <w:rPr>
          <w:rFonts w:hint="default"/>
          <w:highlight w:val="yellow"/>
          <w:lang w:val="en-US" w:eastAsia="zh-CN"/>
        </w:rPr>
      </w:pPr>
      <w:r>
        <w:rPr>
          <w:rFonts w:hint="default"/>
          <w:highlight w:val="yellow"/>
          <w:lang w:val="en-US" w:eastAsia="zh-CN"/>
        </w:rPr>
        <w:t>12. 完全竞争市场的短期均衡条件是(    )。</w:t>
      </w:r>
    </w:p>
    <w:p w14:paraId="716FB273">
      <w:pPr>
        <w:keepNext w:val="0"/>
        <w:keepLines w:val="0"/>
        <w:pageBreakBefore w:val="0"/>
        <w:widowControl w:val="0"/>
        <w:kinsoku/>
        <w:wordWrap/>
        <w:overflowPunct/>
        <w:topLinePunct w:val="0"/>
        <w:autoSpaceDE/>
        <w:autoSpaceDN/>
        <w:bidi w:val="0"/>
        <w:adjustRightInd/>
        <w:snapToGrid/>
        <w:spacing w:line="0" w:lineRule="atLeast"/>
        <w:textAlignment w:val="auto"/>
        <w:rPr>
          <w:rFonts w:hint="default"/>
          <w:lang w:val="en-US" w:eastAsia="zh-CN"/>
        </w:rPr>
      </w:pPr>
      <w:r>
        <w:rPr>
          <w:rFonts w:hint="default"/>
          <w:lang w:val="en-US" w:eastAsia="zh-CN"/>
        </w:rPr>
        <w:t>A.P=AC</w:t>
      </w:r>
    </w:p>
    <w:p w14:paraId="538B9F1D">
      <w:pPr>
        <w:keepNext w:val="0"/>
        <w:keepLines w:val="0"/>
        <w:pageBreakBefore w:val="0"/>
        <w:widowControl w:val="0"/>
        <w:kinsoku/>
        <w:wordWrap/>
        <w:overflowPunct/>
        <w:topLinePunct w:val="0"/>
        <w:autoSpaceDE/>
        <w:autoSpaceDN/>
        <w:bidi w:val="0"/>
        <w:adjustRightInd/>
        <w:snapToGrid/>
        <w:spacing w:line="0" w:lineRule="atLeast"/>
        <w:textAlignment w:val="auto"/>
        <w:rPr>
          <w:rFonts w:hint="default"/>
          <w:lang w:val="en-US" w:eastAsia="zh-CN"/>
        </w:rPr>
      </w:pPr>
      <w:r>
        <w:rPr>
          <w:rFonts w:hint="default"/>
          <w:lang w:val="en-US" w:eastAsia="zh-CN"/>
        </w:rPr>
        <w:t>B.P=AR</w:t>
      </w:r>
    </w:p>
    <w:p w14:paraId="7BCFD39E">
      <w:pPr>
        <w:keepNext w:val="0"/>
        <w:keepLines w:val="0"/>
        <w:pageBreakBefore w:val="0"/>
        <w:widowControl w:val="0"/>
        <w:kinsoku/>
        <w:wordWrap/>
        <w:overflowPunct/>
        <w:topLinePunct w:val="0"/>
        <w:autoSpaceDE/>
        <w:autoSpaceDN/>
        <w:bidi w:val="0"/>
        <w:adjustRightInd/>
        <w:snapToGrid/>
        <w:spacing w:line="0" w:lineRule="atLeast"/>
        <w:textAlignment w:val="auto"/>
        <w:rPr>
          <w:rFonts w:hint="default"/>
          <w:lang w:val="en-US" w:eastAsia="zh-CN"/>
        </w:rPr>
      </w:pPr>
      <w:r>
        <w:rPr>
          <w:rFonts w:hint="default"/>
          <w:lang w:val="en-US" w:eastAsia="zh-CN"/>
        </w:rPr>
        <w:t>C.MR=AC</w:t>
      </w:r>
    </w:p>
    <w:p w14:paraId="7ED2D9C6">
      <w:pPr>
        <w:keepNext w:val="0"/>
        <w:keepLines w:val="0"/>
        <w:pageBreakBefore w:val="0"/>
        <w:widowControl w:val="0"/>
        <w:kinsoku/>
        <w:wordWrap/>
        <w:overflowPunct/>
        <w:topLinePunct w:val="0"/>
        <w:autoSpaceDE/>
        <w:autoSpaceDN/>
        <w:bidi w:val="0"/>
        <w:adjustRightInd/>
        <w:snapToGrid/>
        <w:spacing w:line="0" w:lineRule="atLeast"/>
        <w:textAlignment w:val="auto"/>
        <w:rPr>
          <w:rFonts w:hint="default"/>
          <w:lang w:val="en-US" w:eastAsia="zh-CN"/>
        </w:rPr>
      </w:pPr>
      <w:r>
        <w:rPr>
          <w:rFonts w:hint="default"/>
          <w:lang w:val="en-US" w:eastAsia="zh-CN"/>
        </w:rPr>
        <w:t>D.P=MC</w:t>
      </w:r>
    </w:p>
    <w:p w14:paraId="19CE04B8">
      <w:pPr>
        <w:keepNext w:val="0"/>
        <w:keepLines w:val="0"/>
        <w:pageBreakBefore w:val="0"/>
        <w:widowControl w:val="0"/>
        <w:kinsoku/>
        <w:wordWrap/>
        <w:overflowPunct/>
        <w:topLinePunct w:val="0"/>
        <w:autoSpaceDE/>
        <w:autoSpaceDN/>
        <w:bidi w:val="0"/>
        <w:adjustRightInd/>
        <w:snapToGrid/>
        <w:spacing w:line="0" w:lineRule="atLeast"/>
        <w:textAlignment w:val="auto"/>
        <w:rPr>
          <w:rFonts w:hint="default"/>
          <w:lang w:val="en-US" w:eastAsia="zh-CN"/>
        </w:rPr>
      </w:pPr>
      <w:r>
        <w:rPr>
          <w:rFonts w:hint="default"/>
          <w:lang w:val="en-US" w:eastAsia="zh-CN"/>
        </w:rPr>
        <w:t>【答案】D</w:t>
      </w:r>
    </w:p>
    <w:p w14:paraId="15B21D20">
      <w:pPr>
        <w:keepNext w:val="0"/>
        <w:keepLines w:val="0"/>
        <w:pageBreakBefore w:val="0"/>
        <w:widowControl w:val="0"/>
        <w:kinsoku/>
        <w:wordWrap/>
        <w:overflowPunct/>
        <w:topLinePunct w:val="0"/>
        <w:autoSpaceDE/>
        <w:autoSpaceDN/>
        <w:bidi w:val="0"/>
        <w:adjustRightInd/>
        <w:snapToGrid/>
        <w:spacing w:line="0" w:lineRule="atLeast"/>
        <w:textAlignment w:val="auto"/>
        <w:rPr>
          <w:rFonts w:hint="default"/>
          <w:lang w:val="en-US" w:eastAsia="zh-CN"/>
        </w:rPr>
      </w:pPr>
      <w:r>
        <w:rPr>
          <w:rFonts w:hint="default"/>
          <w:lang w:val="en-US" w:eastAsia="zh-CN"/>
        </w:rPr>
        <w:t>【考点】完全竞争市场中的短期均衡</w:t>
      </w:r>
    </w:p>
    <w:p w14:paraId="53F2A920">
      <w:pPr>
        <w:keepNext w:val="0"/>
        <w:keepLines w:val="0"/>
        <w:pageBreakBefore w:val="0"/>
        <w:widowControl w:val="0"/>
        <w:kinsoku/>
        <w:wordWrap/>
        <w:overflowPunct/>
        <w:topLinePunct w:val="0"/>
        <w:autoSpaceDE/>
        <w:autoSpaceDN/>
        <w:bidi w:val="0"/>
        <w:adjustRightInd/>
        <w:snapToGrid/>
        <w:spacing w:line="0" w:lineRule="atLeast"/>
        <w:textAlignment w:val="auto"/>
        <w:rPr>
          <w:rFonts w:hint="default"/>
          <w:lang w:val="en-US" w:eastAsia="zh-CN"/>
        </w:rPr>
      </w:pPr>
      <w:r>
        <w:rPr>
          <w:rFonts w:hint="default"/>
          <w:lang w:val="en-US" w:eastAsia="zh-CN"/>
        </w:rPr>
        <w:t>【解析】厂商的短期均衡，是指厂商根据给定的市场价格，确定出一个产量水平，使厂商实现利润最大化。根据利润最大化的条件，应使边际收益等于边际成本，即MR=MC。完全竞争市场的特殊性在于，由于边际收益等于价格，因而</w:t>
      </w:r>
      <w:r>
        <w:rPr>
          <w:rFonts w:hint="default"/>
          <w:highlight w:val="yellow"/>
          <w:lang w:val="en-US" w:eastAsia="zh-CN"/>
        </w:rPr>
        <w:t>厂商利润最大化的产量应在边际成本曲线与水平的需求曲线的交点上发生，即对完全竞争厂商来说，利润最大化的准则为MC=P</w:t>
      </w:r>
      <w:r>
        <w:rPr>
          <w:rFonts w:hint="default"/>
          <w:lang w:val="en-US" w:eastAsia="zh-CN"/>
        </w:rPr>
        <w:t>.</w:t>
      </w:r>
    </w:p>
    <w:p w14:paraId="7ABD185B">
      <w:pPr>
        <w:keepNext w:val="0"/>
        <w:keepLines w:val="0"/>
        <w:pageBreakBefore w:val="0"/>
        <w:widowControl w:val="0"/>
        <w:kinsoku/>
        <w:wordWrap/>
        <w:overflowPunct/>
        <w:topLinePunct w:val="0"/>
        <w:autoSpaceDE/>
        <w:autoSpaceDN/>
        <w:bidi w:val="0"/>
        <w:adjustRightInd/>
        <w:snapToGrid/>
        <w:spacing w:line="0" w:lineRule="atLeast"/>
        <w:textAlignment w:val="auto"/>
        <w:rPr>
          <w:rFonts w:hint="default"/>
          <w:highlight w:val="magenta"/>
          <w:lang w:val="en-US" w:eastAsia="zh-CN"/>
        </w:rPr>
      </w:pPr>
      <w:r>
        <w:rPr>
          <w:rFonts w:hint="default"/>
          <w:highlight w:val="magenta"/>
          <w:lang w:val="en-US" w:eastAsia="zh-CN"/>
        </w:rPr>
        <w:t>13. 完全竞争市场的厂商短期供给曲线是指(    )。</w:t>
      </w:r>
    </w:p>
    <w:p w14:paraId="4E3F0CBE">
      <w:pPr>
        <w:keepNext w:val="0"/>
        <w:keepLines w:val="0"/>
        <w:pageBreakBefore w:val="0"/>
        <w:widowControl w:val="0"/>
        <w:kinsoku/>
        <w:wordWrap/>
        <w:overflowPunct/>
        <w:topLinePunct w:val="0"/>
        <w:autoSpaceDE/>
        <w:autoSpaceDN/>
        <w:bidi w:val="0"/>
        <w:adjustRightInd/>
        <w:snapToGrid/>
        <w:spacing w:line="0" w:lineRule="atLeast"/>
        <w:textAlignment w:val="auto"/>
        <w:rPr>
          <w:rFonts w:hint="default"/>
          <w:lang w:val="en-US" w:eastAsia="zh-CN"/>
        </w:rPr>
      </w:pPr>
      <w:r>
        <w:rPr>
          <w:rFonts w:hint="default"/>
          <w:lang w:val="en-US" w:eastAsia="zh-CN"/>
        </w:rPr>
        <w:t>A.AVC&gt;MC中的那部分AVC曲线</w:t>
      </w:r>
    </w:p>
    <w:p w14:paraId="1C1C83E4">
      <w:pPr>
        <w:keepNext w:val="0"/>
        <w:keepLines w:val="0"/>
        <w:pageBreakBefore w:val="0"/>
        <w:widowControl w:val="0"/>
        <w:kinsoku/>
        <w:wordWrap/>
        <w:overflowPunct/>
        <w:topLinePunct w:val="0"/>
        <w:autoSpaceDE/>
        <w:autoSpaceDN/>
        <w:bidi w:val="0"/>
        <w:adjustRightInd/>
        <w:snapToGrid/>
        <w:spacing w:line="0" w:lineRule="atLeast"/>
        <w:textAlignment w:val="auto"/>
        <w:rPr>
          <w:rFonts w:hint="default"/>
          <w:lang w:val="en-US" w:eastAsia="zh-CN"/>
        </w:rPr>
      </w:pPr>
      <w:r>
        <w:rPr>
          <w:rFonts w:hint="default"/>
          <w:lang w:val="en-US" w:eastAsia="zh-CN"/>
        </w:rPr>
        <w:t>B.AC&gt;MC中的那部分AC曲线</w:t>
      </w:r>
    </w:p>
    <w:p w14:paraId="6AA34CDD">
      <w:pPr>
        <w:keepNext w:val="0"/>
        <w:keepLines w:val="0"/>
        <w:pageBreakBefore w:val="0"/>
        <w:widowControl w:val="0"/>
        <w:kinsoku/>
        <w:wordWrap/>
        <w:overflowPunct/>
        <w:topLinePunct w:val="0"/>
        <w:autoSpaceDE/>
        <w:autoSpaceDN/>
        <w:bidi w:val="0"/>
        <w:adjustRightInd/>
        <w:snapToGrid/>
        <w:spacing w:line="0" w:lineRule="atLeast"/>
        <w:textAlignment w:val="auto"/>
        <w:rPr>
          <w:rFonts w:hint="default"/>
          <w:highlight w:val="yellow"/>
          <w:lang w:val="en-US" w:eastAsia="zh-CN"/>
        </w:rPr>
      </w:pPr>
      <w:r>
        <w:rPr>
          <w:rFonts w:hint="default"/>
          <w:highlight w:val="yellow"/>
          <w:lang w:val="en-US" w:eastAsia="zh-CN"/>
        </w:rPr>
        <w:t>C.MC≥AVC中的那部分MC曲线</w:t>
      </w:r>
    </w:p>
    <w:p w14:paraId="532E9854">
      <w:pPr>
        <w:keepNext w:val="0"/>
        <w:keepLines w:val="0"/>
        <w:pageBreakBefore w:val="0"/>
        <w:widowControl w:val="0"/>
        <w:kinsoku/>
        <w:wordWrap/>
        <w:overflowPunct/>
        <w:topLinePunct w:val="0"/>
        <w:autoSpaceDE/>
        <w:autoSpaceDN/>
        <w:bidi w:val="0"/>
        <w:adjustRightInd/>
        <w:snapToGrid/>
        <w:spacing w:line="0" w:lineRule="atLeast"/>
        <w:textAlignment w:val="auto"/>
        <w:rPr>
          <w:rFonts w:hint="default"/>
          <w:lang w:val="en-US" w:eastAsia="zh-CN"/>
        </w:rPr>
      </w:pPr>
      <w:r>
        <w:rPr>
          <w:rFonts w:hint="default"/>
          <w:lang w:val="en-US" w:eastAsia="zh-CN"/>
        </w:rPr>
        <w:t>D.MC≥AC中的那部分MC曲线</w:t>
      </w:r>
    </w:p>
    <w:p w14:paraId="24CD4063">
      <w:pPr>
        <w:keepNext w:val="0"/>
        <w:keepLines w:val="0"/>
        <w:pageBreakBefore w:val="0"/>
        <w:widowControl w:val="0"/>
        <w:kinsoku/>
        <w:wordWrap/>
        <w:overflowPunct/>
        <w:topLinePunct w:val="0"/>
        <w:autoSpaceDE/>
        <w:autoSpaceDN/>
        <w:bidi w:val="0"/>
        <w:adjustRightInd/>
        <w:snapToGrid/>
        <w:spacing w:line="0" w:lineRule="atLeast"/>
        <w:textAlignment w:val="auto"/>
        <w:rPr>
          <w:rFonts w:hint="default"/>
          <w:lang w:val="en-US" w:eastAsia="zh-CN"/>
        </w:rPr>
      </w:pPr>
      <w:r>
        <w:rPr>
          <w:rFonts w:hint="default"/>
          <w:lang w:val="en-US" w:eastAsia="zh-CN"/>
        </w:rPr>
        <w:t>【答案】C</w:t>
      </w:r>
    </w:p>
    <w:p w14:paraId="0C69E005">
      <w:pPr>
        <w:keepNext w:val="0"/>
        <w:keepLines w:val="0"/>
        <w:pageBreakBefore w:val="0"/>
        <w:widowControl w:val="0"/>
        <w:kinsoku/>
        <w:wordWrap/>
        <w:overflowPunct/>
        <w:topLinePunct w:val="0"/>
        <w:autoSpaceDE/>
        <w:autoSpaceDN/>
        <w:bidi w:val="0"/>
        <w:adjustRightInd/>
        <w:snapToGrid/>
        <w:spacing w:line="0" w:lineRule="atLeast"/>
        <w:textAlignment w:val="auto"/>
        <w:rPr>
          <w:rFonts w:hint="default"/>
          <w:lang w:val="en-US" w:eastAsia="zh-CN"/>
        </w:rPr>
      </w:pPr>
      <w:r>
        <w:rPr>
          <w:rFonts w:hint="default"/>
          <w:lang w:val="en-US" w:eastAsia="zh-CN"/>
        </w:rPr>
        <w:t>【考点】完全竞争市场中的短期均衡</w:t>
      </w:r>
    </w:p>
    <w:p w14:paraId="53BD7800">
      <w:pPr>
        <w:keepNext w:val="0"/>
        <w:keepLines w:val="0"/>
        <w:pageBreakBefore w:val="0"/>
        <w:widowControl w:val="0"/>
        <w:kinsoku/>
        <w:wordWrap/>
        <w:overflowPunct/>
        <w:topLinePunct w:val="0"/>
        <w:autoSpaceDE/>
        <w:autoSpaceDN/>
        <w:bidi w:val="0"/>
        <w:adjustRightInd/>
        <w:snapToGrid/>
        <w:spacing w:line="0" w:lineRule="atLeast"/>
        <w:textAlignment w:val="auto"/>
        <w:rPr>
          <w:rFonts w:hint="default"/>
          <w:lang w:val="en-US" w:eastAsia="zh-CN"/>
        </w:rPr>
      </w:pPr>
      <w:r>
        <w:rPr>
          <w:rFonts w:hint="default"/>
          <w:lang w:val="en-US" w:eastAsia="zh-CN"/>
        </w:rPr>
        <w:t>【解析】厂商的短期供给曲线，是指厂商愿意生产和销售的数量与商品价格之间的函数关系。</w:t>
      </w:r>
      <w:r>
        <w:rPr>
          <w:rFonts w:hint="default"/>
          <w:highlight w:val="yellow"/>
          <w:lang w:val="en-US" w:eastAsia="zh-CN"/>
        </w:rPr>
        <w:t>在完全竞争市场中，追求利润最大化的厂商将根据边际成本与市场价格相等的准则来决定其生产与供给的商品数量。完全竞争厂商的短期供给曲线就是厂商的边际成本曲线(MC)位于平均可变成本(AVC) 曲线最低点以上的部分。</w:t>
      </w:r>
    </w:p>
    <w:p w14:paraId="0598A2CD">
      <w:pPr>
        <w:keepNext w:val="0"/>
        <w:keepLines w:val="0"/>
        <w:pageBreakBefore w:val="0"/>
        <w:widowControl w:val="0"/>
        <w:kinsoku/>
        <w:wordWrap/>
        <w:overflowPunct/>
        <w:topLinePunct w:val="0"/>
        <w:autoSpaceDE/>
        <w:autoSpaceDN/>
        <w:bidi w:val="0"/>
        <w:adjustRightInd/>
        <w:snapToGrid/>
        <w:spacing w:line="0" w:lineRule="atLeast"/>
        <w:textAlignment w:val="auto"/>
        <w:rPr>
          <w:rFonts w:hint="default"/>
          <w:highlight w:val="magenta"/>
          <w:lang w:val="en-US" w:eastAsia="zh-CN"/>
        </w:rPr>
      </w:pPr>
      <w:r>
        <w:rPr>
          <w:rFonts w:hint="default"/>
          <w:highlight w:val="magenta"/>
          <w:lang w:val="en-US" w:eastAsia="zh-CN"/>
        </w:rPr>
        <w:t>14. 当垄断竞争厂商处于短期均衡时(    )。</w:t>
      </w:r>
    </w:p>
    <w:p w14:paraId="06353898">
      <w:pPr>
        <w:keepNext w:val="0"/>
        <w:keepLines w:val="0"/>
        <w:pageBreakBefore w:val="0"/>
        <w:widowControl w:val="0"/>
        <w:kinsoku/>
        <w:wordWrap/>
        <w:overflowPunct/>
        <w:topLinePunct w:val="0"/>
        <w:autoSpaceDE/>
        <w:autoSpaceDN/>
        <w:bidi w:val="0"/>
        <w:adjustRightInd/>
        <w:snapToGrid/>
        <w:spacing w:line="0" w:lineRule="atLeast"/>
        <w:textAlignment w:val="auto"/>
        <w:rPr>
          <w:rFonts w:hint="default"/>
          <w:lang w:val="en-US" w:eastAsia="zh-CN"/>
        </w:rPr>
      </w:pPr>
      <w:r>
        <w:rPr>
          <w:rFonts w:hint="default"/>
          <w:lang w:val="en-US" w:eastAsia="zh-CN"/>
        </w:rPr>
        <w:t>A. 厂商一定能获得超额利润</w:t>
      </w:r>
    </w:p>
    <w:p w14:paraId="6BF51F77">
      <w:pPr>
        <w:keepNext w:val="0"/>
        <w:keepLines w:val="0"/>
        <w:pageBreakBefore w:val="0"/>
        <w:widowControl w:val="0"/>
        <w:kinsoku/>
        <w:wordWrap/>
        <w:overflowPunct/>
        <w:topLinePunct w:val="0"/>
        <w:autoSpaceDE/>
        <w:autoSpaceDN/>
        <w:bidi w:val="0"/>
        <w:adjustRightInd/>
        <w:snapToGrid/>
        <w:spacing w:line="0" w:lineRule="atLeast"/>
        <w:textAlignment w:val="auto"/>
        <w:rPr>
          <w:rFonts w:hint="default"/>
          <w:lang w:val="en-US" w:eastAsia="zh-CN"/>
        </w:rPr>
      </w:pPr>
      <w:r>
        <w:rPr>
          <w:rFonts w:hint="default"/>
          <w:lang w:val="en-US" w:eastAsia="zh-CN"/>
        </w:rPr>
        <w:t>B. 厂商一定不能获得超额利润</w:t>
      </w:r>
    </w:p>
    <w:p w14:paraId="3CCEF975">
      <w:pPr>
        <w:keepNext w:val="0"/>
        <w:keepLines w:val="0"/>
        <w:pageBreakBefore w:val="0"/>
        <w:widowControl w:val="0"/>
        <w:kinsoku/>
        <w:wordWrap/>
        <w:overflowPunct/>
        <w:topLinePunct w:val="0"/>
        <w:autoSpaceDE/>
        <w:autoSpaceDN/>
        <w:bidi w:val="0"/>
        <w:adjustRightInd/>
        <w:snapToGrid/>
        <w:spacing w:line="0" w:lineRule="atLeast"/>
        <w:textAlignment w:val="auto"/>
        <w:rPr>
          <w:rFonts w:hint="default"/>
          <w:lang w:val="en-US" w:eastAsia="zh-CN"/>
        </w:rPr>
      </w:pPr>
      <w:r>
        <w:rPr>
          <w:rFonts w:hint="default"/>
          <w:lang w:val="en-US" w:eastAsia="zh-CN"/>
        </w:rPr>
        <w:t>C. 只能得到正常利润</w:t>
      </w:r>
    </w:p>
    <w:p w14:paraId="514B4F63">
      <w:pPr>
        <w:keepNext w:val="0"/>
        <w:keepLines w:val="0"/>
        <w:pageBreakBefore w:val="0"/>
        <w:widowControl w:val="0"/>
        <w:kinsoku/>
        <w:wordWrap/>
        <w:overflowPunct/>
        <w:topLinePunct w:val="0"/>
        <w:autoSpaceDE/>
        <w:autoSpaceDN/>
        <w:bidi w:val="0"/>
        <w:adjustRightInd/>
        <w:snapToGrid/>
        <w:spacing w:line="0" w:lineRule="atLeast"/>
        <w:textAlignment w:val="auto"/>
        <w:rPr>
          <w:rFonts w:hint="default"/>
          <w:lang w:val="en-US" w:eastAsia="zh-CN"/>
        </w:rPr>
      </w:pPr>
      <w:r>
        <w:rPr>
          <w:rFonts w:hint="default"/>
          <w:lang w:val="en-US" w:eastAsia="zh-CN"/>
        </w:rPr>
        <w:t>D. 利润不确定</w:t>
      </w:r>
    </w:p>
    <w:p w14:paraId="5912501A">
      <w:pPr>
        <w:keepNext w:val="0"/>
        <w:keepLines w:val="0"/>
        <w:pageBreakBefore w:val="0"/>
        <w:widowControl w:val="0"/>
        <w:kinsoku/>
        <w:wordWrap/>
        <w:overflowPunct/>
        <w:topLinePunct w:val="0"/>
        <w:autoSpaceDE/>
        <w:autoSpaceDN/>
        <w:bidi w:val="0"/>
        <w:adjustRightInd/>
        <w:snapToGrid/>
        <w:spacing w:line="0" w:lineRule="atLeast"/>
        <w:textAlignment w:val="auto"/>
        <w:rPr>
          <w:rFonts w:hint="default"/>
          <w:lang w:val="en-US" w:eastAsia="zh-CN"/>
        </w:rPr>
      </w:pPr>
      <w:r>
        <w:rPr>
          <w:rFonts w:hint="default"/>
          <w:lang w:val="en-US" w:eastAsia="zh-CN"/>
        </w:rPr>
        <w:t>【答案】D</w:t>
      </w:r>
    </w:p>
    <w:p w14:paraId="59041507">
      <w:pPr>
        <w:keepNext w:val="0"/>
        <w:keepLines w:val="0"/>
        <w:pageBreakBefore w:val="0"/>
        <w:widowControl w:val="0"/>
        <w:kinsoku/>
        <w:wordWrap/>
        <w:overflowPunct/>
        <w:topLinePunct w:val="0"/>
        <w:autoSpaceDE/>
        <w:autoSpaceDN/>
        <w:bidi w:val="0"/>
        <w:adjustRightInd/>
        <w:snapToGrid/>
        <w:spacing w:line="0" w:lineRule="atLeast"/>
        <w:textAlignment w:val="auto"/>
        <w:rPr>
          <w:rFonts w:hint="default"/>
          <w:lang w:val="en-US" w:eastAsia="zh-CN"/>
        </w:rPr>
      </w:pPr>
      <w:r>
        <w:rPr>
          <w:rFonts w:hint="default"/>
          <w:lang w:val="en-US" w:eastAsia="zh-CN"/>
        </w:rPr>
        <w:t>【考点】垄断竟争厂商的利润最大化</w:t>
      </w:r>
    </w:p>
    <w:p w14:paraId="2658F2C1">
      <w:pPr>
        <w:keepNext w:val="0"/>
        <w:keepLines w:val="0"/>
        <w:pageBreakBefore w:val="0"/>
        <w:widowControl w:val="0"/>
        <w:kinsoku/>
        <w:wordWrap/>
        <w:overflowPunct/>
        <w:topLinePunct w:val="0"/>
        <w:autoSpaceDE/>
        <w:autoSpaceDN/>
        <w:bidi w:val="0"/>
        <w:adjustRightInd/>
        <w:snapToGrid/>
        <w:spacing w:line="0" w:lineRule="atLeast"/>
        <w:textAlignment w:val="auto"/>
        <w:rPr>
          <w:rFonts w:hint="default"/>
          <w:lang w:val="en-US" w:eastAsia="zh-CN"/>
        </w:rPr>
      </w:pPr>
      <w:r>
        <w:rPr>
          <w:rFonts w:hint="default"/>
          <w:lang w:val="en-US" w:eastAsia="zh-CN"/>
        </w:rPr>
        <w:t>【解析】</w:t>
      </w:r>
      <w:r>
        <w:rPr>
          <w:rFonts w:hint="default"/>
          <w:highlight w:val="cyan"/>
          <w:lang w:val="en-US" w:eastAsia="zh-CN"/>
        </w:rPr>
        <w:t>垄断竞争厂商达到短期均衡并不意味着它一定能够赚取超额利润。</w:t>
      </w:r>
      <w:r>
        <w:rPr>
          <w:rFonts w:hint="default"/>
          <w:lang w:val="en-US" w:eastAsia="zh-CN"/>
        </w:rPr>
        <w:t>某个厂商究竟是获取超额利润，还是只获取正常利润，甚至发生亏损，取决于其在均衡产量下的平均成本是大于、还是等于或小于均衡价格P。事实上，厂商是否盈利将取决于市场价格与厂商平均成本的相对关系。</w:t>
      </w:r>
    </w:p>
    <w:p w14:paraId="5370FEEB">
      <w:pPr>
        <w:keepNext w:val="0"/>
        <w:keepLines w:val="0"/>
        <w:pageBreakBefore w:val="0"/>
        <w:widowControl w:val="0"/>
        <w:numPr>
          <w:ilvl w:val="0"/>
          <w:numId w:val="3"/>
        </w:numPr>
        <w:kinsoku/>
        <w:wordWrap/>
        <w:overflowPunct/>
        <w:topLinePunct w:val="0"/>
        <w:autoSpaceDE/>
        <w:autoSpaceDN/>
        <w:bidi w:val="0"/>
        <w:adjustRightInd/>
        <w:snapToGrid/>
        <w:spacing w:line="0" w:lineRule="atLeast"/>
        <w:textAlignment w:val="auto"/>
        <w:rPr>
          <w:rFonts w:hint="default"/>
          <w:highlight w:val="yellow"/>
          <w:lang w:val="en-US" w:eastAsia="zh-CN"/>
        </w:rPr>
      </w:pPr>
      <w:r>
        <w:rPr>
          <w:rFonts w:hint="default"/>
          <w:highlight w:val="yellow"/>
          <w:lang w:val="en-US" w:eastAsia="zh-CN"/>
        </w:rPr>
        <w:t>IS曲线右上方，LM曲线右下方的组合区域表示(    )。</w:t>
      </w:r>
    </w:p>
    <w:p w14:paraId="07FEE5AC">
      <w:pPr>
        <w:keepNext w:val="0"/>
        <w:keepLines w:val="0"/>
        <w:pageBreakBefore w:val="0"/>
        <w:widowControl w:val="0"/>
        <w:kinsoku/>
        <w:wordWrap/>
        <w:overflowPunct/>
        <w:topLinePunct w:val="0"/>
        <w:autoSpaceDE/>
        <w:autoSpaceDN/>
        <w:bidi w:val="0"/>
        <w:adjustRightInd/>
        <w:snapToGrid/>
        <w:spacing w:line="0" w:lineRule="atLeast"/>
        <w:textAlignment w:val="auto"/>
        <w:rPr>
          <w:rFonts w:hint="default"/>
          <w:lang w:val="en-US" w:eastAsia="zh-CN"/>
        </w:rPr>
      </w:pPr>
      <w:r>
        <w:rPr>
          <w:rFonts w:hint="default"/>
          <w:lang w:val="en-US" w:eastAsia="zh-CN"/>
        </w:rPr>
        <w:t>A. 产品供大于求、货币供大于求</w:t>
      </w:r>
    </w:p>
    <w:p w14:paraId="19159B47">
      <w:pPr>
        <w:keepNext w:val="0"/>
        <w:keepLines w:val="0"/>
        <w:pageBreakBefore w:val="0"/>
        <w:widowControl w:val="0"/>
        <w:kinsoku/>
        <w:wordWrap/>
        <w:overflowPunct/>
        <w:topLinePunct w:val="0"/>
        <w:autoSpaceDE/>
        <w:autoSpaceDN/>
        <w:bidi w:val="0"/>
        <w:adjustRightInd/>
        <w:snapToGrid/>
        <w:spacing w:line="0" w:lineRule="atLeast"/>
        <w:textAlignment w:val="auto"/>
        <w:rPr>
          <w:rFonts w:hint="default"/>
          <w:lang w:val="en-US" w:eastAsia="zh-CN"/>
        </w:rPr>
      </w:pPr>
      <w:r>
        <w:rPr>
          <w:rFonts w:hint="default"/>
          <w:lang w:val="en-US" w:eastAsia="zh-CN"/>
        </w:rPr>
        <w:t>B. 产品供大于求、货币供小于求</w:t>
      </w:r>
    </w:p>
    <w:p w14:paraId="56016095">
      <w:pPr>
        <w:keepNext w:val="0"/>
        <w:keepLines w:val="0"/>
        <w:pageBreakBefore w:val="0"/>
        <w:widowControl w:val="0"/>
        <w:kinsoku/>
        <w:wordWrap/>
        <w:overflowPunct/>
        <w:topLinePunct w:val="0"/>
        <w:autoSpaceDE/>
        <w:autoSpaceDN/>
        <w:bidi w:val="0"/>
        <w:adjustRightInd/>
        <w:snapToGrid/>
        <w:spacing w:line="0" w:lineRule="atLeast"/>
        <w:textAlignment w:val="auto"/>
        <w:rPr>
          <w:rFonts w:hint="default"/>
          <w:lang w:val="en-US" w:eastAsia="zh-CN"/>
        </w:rPr>
      </w:pPr>
      <w:r>
        <w:rPr>
          <w:rFonts w:hint="default"/>
          <w:lang w:val="en-US" w:eastAsia="zh-CN"/>
        </w:rPr>
        <w:t>C. 产品供小于求、货币供大于求</w:t>
      </w:r>
    </w:p>
    <w:p w14:paraId="6CADC061">
      <w:pPr>
        <w:keepNext w:val="0"/>
        <w:keepLines w:val="0"/>
        <w:pageBreakBefore w:val="0"/>
        <w:widowControl w:val="0"/>
        <w:kinsoku/>
        <w:wordWrap/>
        <w:overflowPunct/>
        <w:topLinePunct w:val="0"/>
        <w:autoSpaceDE/>
        <w:autoSpaceDN/>
        <w:bidi w:val="0"/>
        <w:adjustRightInd/>
        <w:snapToGrid/>
        <w:spacing w:line="0" w:lineRule="atLeast"/>
        <w:textAlignment w:val="auto"/>
        <w:rPr>
          <w:rFonts w:hint="default"/>
          <w:lang w:val="en-US" w:eastAsia="zh-CN"/>
        </w:rPr>
      </w:pPr>
      <w:r>
        <w:rPr>
          <w:rFonts w:hint="default"/>
          <w:lang w:val="en-US" w:eastAsia="zh-CN"/>
        </w:rPr>
        <w:t>D. 产品供小于求、货币供小于求</w:t>
      </w:r>
    </w:p>
    <w:p w14:paraId="0FA42B00">
      <w:pPr>
        <w:keepNext w:val="0"/>
        <w:keepLines w:val="0"/>
        <w:pageBreakBefore w:val="0"/>
        <w:widowControl w:val="0"/>
        <w:kinsoku/>
        <w:wordWrap/>
        <w:overflowPunct/>
        <w:topLinePunct w:val="0"/>
        <w:autoSpaceDE/>
        <w:autoSpaceDN/>
        <w:bidi w:val="0"/>
        <w:adjustRightInd/>
        <w:snapToGrid/>
        <w:spacing w:line="0" w:lineRule="atLeast"/>
        <w:textAlignment w:val="auto"/>
        <w:rPr>
          <w:rFonts w:hint="default"/>
          <w:lang w:val="en-US" w:eastAsia="zh-CN"/>
        </w:rPr>
      </w:pPr>
      <w:r>
        <w:rPr>
          <w:rFonts w:hint="default"/>
          <w:lang w:val="en-US" w:eastAsia="zh-CN"/>
        </w:rPr>
        <w:t>【答案】B</w:t>
      </w:r>
    </w:p>
    <w:p w14:paraId="5336030F">
      <w:pPr>
        <w:keepNext w:val="0"/>
        <w:keepLines w:val="0"/>
        <w:pageBreakBefore w:val="0"/>
        <w:widowControl w:val="0"/>
        <w:kinsoku/>
        <w:wordWrap/>
        <w:overflowPunct/>
        <w:topLinePunct w:val="0"/>
        <w:autoSpaceDE/>
        <w:autoSpaceDN/>
        <w:bidi w:val="0"/>
        <w:adjustRightInd/>
        <w:snapToGrid/>
        <w:spacing w:line="0" w:lineRule="atLeast"/>
        <w:textAlignment w:val="auto"/>
        <w:rPr>
          <w:rFonts w:hint="default"/>
          <w:lang w:val="en-US" w:eastAsia="zh-CN"/>
        </w:rPr>
      </w:pPr>
      <w:r>
        <w:rPr>
          <w:rFonts w:hint="default"/>
          <w:lang w:val="en-US" w:eastAsia="zh-CN"/>
        </w:rPr>
        <w:t>【考点】两个市场同时均衡的利率和收入</w:t>
      </w:r>
    </w:p>
    <w:p w14:paraId="43C35F9C">
      <w:pPr>
        <w:keepNext w:val="0"/>
        <w:keepLines w:val="0"/>
        <w:pageBreakBefore w:val="0"/>
        <w:widowControl w:val="0"/>
        <w:kinsoku/>
        <w:wordWrap/>
        <w:overflowPunct/>
        <w:topLinePunct w:val="0"/>
        <w:autoSpaceDE/>
        <w:autoSpaceDN/>
        <w:bidi w:val="0"/>
        <w:adjustRightInd/>
        <w:snapToGrid/>
        <w:spacing w:line="0" w:lineRule="atLeast"/>
        <w:textAlignment w:val="auto"/>
        <w:rPr>
          <w:rFonts w:hint="default"/>
          <w:lang w:val="en-US" w:eastAsia="zh-CN"/>
        </w:rPr>
      </w:pPr>
      <w:r>
        <w:rPr>
          <w:rFonts w:hint="default"/>
          <w:lang w:val="en-US" w:eastAsia="zh-CN"/>
        </w:rPr>
        <w:t>【解析】由图1可知，IS曲线和LM曲线把坐标平面分成四个区域：I、Ⅱ</w:t>
      </w:r>
      <w:r>
        <w:rPr>
          <w:rFonts w:hint="eastAsia"/>
          <w:lang w:val="en-US" w:eastAsia="zh-CN"/>
        </w:rPr>
        <w:t>、</w:t>
      </w:r>
      <w:r>
        <w:rPr>
          <w:rFonts w:hint="default"/>
          <w:lang w:val="en-US" w:eastAsia="zh-CN"/>
        </w:rPr>
        <w:t>Ⅲ、V, 在这四个区域中都存在产品市场和货币市场的非均衡状态。例如，区域I中任何一点，一方面在，IS 曲线右上方，因此有投资小于储蓄的非均衡；另一方面又在LM曲线右下方，因此有货币需求大于货币供给的非均衡。其余三个区域中的非均衡关系也可这样推知。这四个区域中的非均衡关系如表1所示。</w:t>
      </w:r>
    </w:p>
    <w:p w14:paraId="6420468B">
      <w:pPr>
        <w:keepNext w:val="0"/>
        <w:keepLines w:val="0"/>
        <w:pageBreakBefore w:val="0"/>
        <w:widowControl w:val="0"/>
        <w:kinsoku/>
        <w:wordWrap/>
        <w:overflowPunct/>
        <w:topLinePunct w:val="0"/>
        <w:autoSpaceDE/>
        <w:autoSpaceDN/>
        <w:bidi w:val="0"/>
        <w:adjustRightInd/>
        <w:snapToGrid/>
        <w:spacing w:line="0" w:lineRule="atLeast"/>
        <w:textAlignment w:val="auto"/>
      </w:pPr>
      <w:r>
        <w:drawing>
          <wp:inline distT="0" distB="0" distL="114300" distR="114300">
            <wp:extent cx="2566670" cy="2177415"/>
            <wp:effectExtent l="0" t="0" r="24130" b="6985"/>
            <wp:docPr id="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
                    <pic:cNvPicPr>
                      <a:picLocks noChangeAspect="1"/>
                    </pic:cNvPicPr>
                  </pic:nvPicPr>
                  <pic:blipFill>
                    <a:blip r:embed="rId33"/>
                    <a:stretch>
                      <a:fillRect/>
                    </a:stretch>
                  </pic:blipFill>
                  <pic:spPr>
                    <a:xfrm>
                      <a:off x="0" y="0"/>
                      <a:ext cx="2566670" cy="2177415"/>
                    </a:xfrm>
                    <a:prstGeom prst="rect">
                      <a:avLst/>
                    </a:prstGeom>
                    <a:noFill/>
                    <a:ln>
                      <a:noFill/>
                    </a:ln>
                  </pic:spPr>
                </pic:pic>
              </a:graphicData>
            </a:graphic>
          </wp:inline>
        </w:drawing>
      </w:r>
    </w:p>
    <w:p w14:paraId="33C812AB">
      <w:pPr>
        <w:keepNext w:val="0"/>
        <w:keepLines w:val="0"/>
        <w:pageBreakBefore w:val="0"/>
        <w:widowControl w:val="0"/>
        <w:kinsoku/>
        <w:wordWrap/>
        <w:overflowPunct/>
        <w:topLinePunct w:val="0"/>
        <w:autoSpaceDE/>
        <w:autoSpaceDN/>
        <w:bidi w:val="0"/>
        <w:adjustRightInd/>
        <w:snapToGrid/>
        <w:spacing w:line="0" w:lineRule="atLeast"/>
        <w:textAlignment w:val="auto"/>
        <w:rPr>
          <w:rFonts w:hint="default"/>
          <w:lang w:val="en-US" w:eastAsia="zh-CN"/>
        </w:rPr>
      </w:pPr>
      <w:r>
        <w:drawing>
          <wp:inline distT="0" distB="0" distL="114300" distR="114300">
            <wp:extent cx="4008120" cy="1699895"/>
            <wp:effectExtent l="0" t="0" r="5080" b="1905"/>
            <wp:docPr id="2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
                    <pic:cNvPicPr>
                      <a:picLocks noChangeAspect="1"/>
                    </pic:cNvPicPr>
                  </pic:nvPicPr>
                  <pic:blipFill>
                    <a:blip r:embed="rId34"/>
                    <a:stretch>
                      <a:fillRect/>
                    </a:stretch>
                  </pic:blipFill>
                  <pic:spPr>
                    <a:xfrm>
                      <a:off x="0" y="0"/>
                      <a:ext cx="4008120" cy="1699895"/>
                    </a:xfrm>
                    <a:prstGeom prst="rect">
                      <a:avLst/>
                    </a:prstGeom>
                    <a:noFill/>
                    <a:ln>
                      <a:noFill/>
                    </a:ln>
                  </pic:spPr>
                </pic:pic>
              </a:graphicData>
            </a:graphic>
          </wp:inline>
        </w:drawing>
      </w:r>
    </w:p>
    <w:p w14:paraId="2CB09365">
      <w:pPr>
        <w:keepNext w:val="0"/>
        <w:keepLines w:val="0"/>
        <w:pageBreakBefore w:val="0"/>
        <w:widowControl w:val="0"/>
        <w:kinsoku/>
        <w:wordWrap/>
        <w:overflowPunct/>
        <w:topLinePunct w:val="0"/>
        <w:autoSpaceDE/>
        <w:autoSpaceDN/>
        <w:bidi w:val="0"/>
        <w:adjustRightInd/>
        <w:snapToGrid/>
        <w:spacing w:line="0" w:lineRule="atLeast"/>
        <w:textAlignment w:val="auto"/>
        <w:rPr>
          <w:rFonts w:hint="default"/>
          <w:lang w:val="en-US" w:eastAsia="zh-CN"/>
        </w:rPr>
      </w:pPr>
    </w:p>
    <w:p w14:paraId="5EA5CD81">
      <w:pPr>
        <w:keepNext w:val="0"/>
        <w:keepLines w:val="0"/>
        <w:pageBreakBefore w:val="0"/>
        <w:widowControl w:val="0"/>
        <w:kinsoku/>
        <w:wordWrap/>
        <w:overflowPunct/>
        <w:topLinePunct w:val="0"/>
        <w:autoSpaceDE/>
        <w:autoSpaceDN/>
        <w:bidi w:val="0"/>
        <w:adjustRightInd/>
        <w:snapToGrid/>
        <w:spacing w:line="0" w:lineRule="atLeast"/>
        <w:textAlignment w:val="auto"/>
        <w:rPr>
          <w:rFonts w:hint="default"/>
          <w:lang w:val="en-US" w:eastAsia="zh-CN"/>
        </w:rPr>
      </w:pPr>
      <w:r>
        <w:rPr>
          <w:rFonts w:hint="default"/>
          <w:lang w:val="en-US" w:eastAsia="zh-CN"/>
        </w:rPr>
        <w:t>8. 四部门经济中总需求和总供给的恒等式是什么?</w:t>
      </w:r>
    </w:p>
    <w:p w14:paraId="62DE865A">
      <w:pPr>
        <w:keepNext w:val="0"/>
        <w:keepLines w:val="0"/>
        <w:pageBreakBefore w:val="0"/>
        <w:widowControl w:val="0"/>
        <w:kinsoku/>
        <w:wordWrap/>
        <w:overflowPunct/>
        <w:topLinePunct w:val="0"/>
        <w:autoSpaceDE/>
        <w:autoSpaceDN/>
        <w:bidi w:val="0"/>
        <w:adjustRightInd/>
        <w:snapToGrid/>
        <w:spacing w:line="0" w:lineRule="atLeast"/>
        <w:textAlignment w:val="auto"/>
        <w:rPr>
          <w:rFonts w:hint="default"/>
          <w:lang w:val="en-US" w:eastAsia="zh-CN"/>
        </w:rPr>
      </w:pPr>
    </w:p>
    <w:p w14:paraId="07F8556A">
      <w:pPr>
        <w:keepNext w:val="0"/>
        <w:keepLines w:val="0"/>
        <w:pageBreakBefore w:val="0"/>
        <w:widowControl w:val="0"/>
        <w:kinsoku/>
        <w:wordWrap/>
        <w:overflowPunct/>
        <w:topLinePunct w:val="0"/>
        <w:autoSpaceDE/>
        <w:autoSpaceDN/>
        <w:bidi w:val="0"/>
        <w:adjustRightInd/>
        <w:snapToGrid/>
        <w:spacing w:line="0" w:lineRule="atLeast"/>
        <w:textAlignment w:val="auto"/>
        <w:rPr>
          <w:rFonts w:hint="default"/>
          <w:lang w:val="en-US" w:eastAsia="zh-CN"/>
        </w:rPr>
      </w:pPr>
      <w:r>
        <w:rPr>
          <w:rFonts w:hint="default"/>
          <w:lang w:val="en-US" w:eastAsia="zh-CN"/>
        </w:rPr>
        <w:t>10. 简述通货膨胀的再分配效应。</w:t>
      </w:r>
    </w:p>
    <w:p w14:paraId="64AE4DD5">
      <w:pPr>
        <w:keepNext w:val="0"/>
        <w:keepLines w:val="0"/>
        <w:pageBreakBefore w:val="0"/>
        <w:widowControl w:val="0"/>
        <w:kinsoku/>
        <w:wordWrap/>
        <w:overflowPunct/>
        <w:topLinePunct w:val="0"/>
        <w:autoSpaceDE/>
        <w:autoSpaceDN/>
        <w:bidi w:val="0"/>
        <w:adjustRightInd/>
        <w:snapToGrid/>
        <w:spacing w:line="0" w:lineRule="atLeast"/>
        <w:textAlignment w:val="auto"/>
        <w:rPr>
          <w:rFonts w:hint="default"/>
          <w:lang w:val="en-US" w:eastAsia="zh-CN"/>
        </w:rPr>
      </w:pPr>
    </w:p>
    <w:p w14:paraId="6081A44A">
      <w:pPr>
        <w:keepNext w:val="0"/>
        <w:keepLines w:val="0"/>
        <w:pageBreakBefore w:val="0"/>
        <w:widowControl w:val="0"/>
        <w:kinsoku/>
        <w:wordWrap/>
        <w:overflowPunct/>
        <w:topLinePunct w:val="0"/>
        <w:autoSpaceDE/>
        <w:autoSpaceDN/>
        <w:bidi w:val="0"/>
        <w:adjustRightInd/>
        <w:snapToGrid/>
        <w:spacing w:line="0" w:lineRule="atLeast"/>
        <w:textAlignment w:val="auto"/>
        <w:rPr>
          <w:rFonts w:hint="default"/>
          <w:highlight w:val="green"/>
          <w:lang w:val="en-US" w:eastAsia="zh-CN"/>
        </w:rPr>
      </w:pPr>
      <w:r>
        <w:rPr>
          <w:rFonts w:hint="eastAsia"/>
          <w:highlight w:val="green"/>
          <w:lang w:val="en-US" w:eastAsia="zh-CN"/>
        </w:rPr>
        <w:t>3.IS</w:t>
      </w:r>
      <w:r>
        <w:rPr>
          <w:rFonts w:hint="default"/>
          <w:highlight w:val="green"/>
          <w:lang w:val="en-US" w:eastAsia="zh-CN"/>
        </w:rPr>
        <w:t>-LM</w:t>
      </w:r>
      <w:r>
        <w:rPr>
          <w:rFonts w:hint="eastAsia"/>
          <w:highlight w:val="green"/>
          <w:lang w:val="en-US" w:eastAsia="zh-CN"/>
        </w:rPr>
        <w:t>曲线</w:t>
      </w:r>
    </w:p>
    <w:p w14:paraId="70C45084">
      <w:pPr>
        <w:keepNext w:val="0"/>
        <w:keepLines w:val="0"/>
        <w:pageBreakBefore w:val="0"/>
        <w:widowControl w:val="0"/>
        <w:kinsoku/>
        <w:wordWrap/>
        <w:overflowPunct/>
        <w:topLinePunct w:val="0"/>
        <w:autoSpaceDE/>
        <w:autoSpaceDN/>
        <w:bidi w:val="0"/>
        <w:adjustRightInd/>
        <w:snapToGrid/>
        <w:spacing w:line="0" w:lineRule="atLeast"/>
        <w:textAlignment w:val="auto"/>
      </w:pPr>
      <w:r>
        <w:drawing>
          <wp:inline distT="0" distB="0" distL="114300" distR="114300">
            <wp:extent cx="5271135" cy="741045"/>
            <wp:effectExtent l="0" t="0" r="12065" b="20955"/>
            <wp:docPr id="2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3"/>
                    <pic:cNvPicPr>
                      <a:picLocks noChangeAspect="1"/>
                    </pic:cNvPicPr>
                  </pic:nvPicPr>
                  <pic:blipFill>
                    <a:blip r:embed="rId35"/>
                    <a:stretch>
                      <a:fillRect/>
                    </a:stretch>
                  </pic:blipFill>
                  <pic:spPr>
                    <a:xfrm>
                      <a:off x="0" y="0"/>
                      <a:ext cx="5271135" cy="741045"/>
                    </a:xfrm>
                    <a:prstGeom prst="rect">
                      <a:avLst/>
                    </a:prstGeom>
                    <a:noFill/>
                    <a:ln>
                      <a:noFill/>
                    </a:ln>
                  </pic:spPr>
                </pic:pic>
              </a:graphicData>
            </a:graphic>
          </wp:inline>
        </w:drawing>
      </w:r>
    </w:p>
    <w:p w14:paraId="27BC332E">
      <w:pPr>
        <w:keepNext w:val="0"/>
        <w:keepLines w:val="0"/>
        <w:pageBreakBefore w:val="0"/>
        <w:widowControl w:val="0"/>
        <w:kinsoku/>
        <w:wordWrap/>
        <w:overflowPunct/>
        <w:topLinePunct w:val="0"/>
        <w:autoSpaceDE/>
        <w:autoSpaceDN/>
        <w:bidi w:val="0"/>
        <w:adjustRightInd/>
        <w:snapToGrid/>
        <w:spacing w:line="0" w:lineRule="atLeast"/>
        <w:textAlignment w:val="auto"/>
      </w:pPr>
      <w:r>
        <w:drawing>
          <wp:inline distT="0" distB="0" distL="114300" distR="114300">
            <wp:extent cx="4855210" cy="1188720"/>
            <wp:effectExtent l="0" t="0" r="21590" b="508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36"/>
                    <a:stretch>
                      <a:fillRect/>
                    </a:stretch>
                  </pic:blipFill>
                  <pic:spPr>
                    <a:xfrm>
                      <a:off x="0" y="0"/>
                      <a:ext cx="4855210" cy="1188720"/>
                    </a:xfrm>
                    <a:prstGeom prst="rect">
                      <a:avLst/>
                    </a:prstGeom>
                    <a:noFill/>
                    <a:ln>
                      <a:noFill/>
                    </a:ln>
                  </pic:spPr>
                </pic:pic>
              </a:graphicData>
            </a:graphic>
          </wp:inline>
        </w:drawing>
      </w:r>
    </w:p>
    <w:p w14:paraId="73F2B474">
      <w:pPr>
        <w:keepNext w:val="0"/>
        <w:keepLines w:val="0"/>
        <w:pageBreakBefore w:val="0"/>
        <w:widowControl w:val="0"/>
        <w:kinsoku/>
        <w:wordWrap/>
        <w:overflowPunct/>
        <w:topLinePunct w:val="0"/>
        <w:autoSpaceDE/>
        <w:autoSpaceDN/>
        <w:bidi w:val="0"/>
        <w:adjustRightInd/>
        <w:snapToGrid/>
        <w:spacing w:line="0" w:lineRule="atLeast"/>
        <w:textAlignment w:val="auto"/>
      </w:pPr>
    </w:p>
    <w:p w14:paraId="283F1461">
      <w:pPr>
        <w:pStyle w:val="3"/>
        <w:bidi w:val="0"/>
        <w:rPr>
          <w:rFonts w:hint="default"/>
          <w:lang w:val="en-US" w:eastAsia="zh-CN"/>
        </w:rPr>
      </w:pPr>
      <w:r>
        <w:rPr>
          <w:rFonts w:hint="eastAsia"/>
          <w:lang w:val="en-US" w:eastAsia="zh-CN"/>
        </w:rPr>
        <w:t>2013</w:t>
      </w:r>
    </w:p>
    <w:p w14:paraId="15E7E0CF">
      <w:pPr>
        <w:keepNext w:val="0"/>
        <w:keepLines w:val="0"/>
        <w:pageBreakBefore w:val="0"/>
        <w:widowControl w:val="0"/>
        <w:kinsoku/>
        <w:wordWrap/>
        <w:overflowPunct/>
        <w:topLinePunct w:val="0"/>
        <w:autoSpaceDE/>
        <w:autoSpaceDN/>
        <w:bidi w:val="0"/>
        <w:adjustRightInd/>
        <w:snapToGrid/>
        <w:spacing w:line="0" w:lineRule="atLeast"/>
        <w:textAlignment w:val="auto"/>
        <w:rPr>
          <w:rFonts w:hint="default"/>
          <w:highlight w:val="green"/>
          <w:lang w:val="en-US" w:eastAsia="zh-CN"/>
        </w:rPr>
      </w:pPr>
      <w:r>
        <w:rPr>
          <w:rFonts w:hint="default"/>
          <w:highlight w:val="green"/>
          <w:lang w:val="en-US" w:eastAsia="zh-CN"/>
        </w:rPr>
        <w:t>13. 寡头垄断行业最突出的特点是(   )。</w:t>
      </w:r>
    </w:p>
    <w:p w14:paraId="3B0A9202">
      <w:pPr>
        <w:keepNext w:val="0"/>
        <w:keepLines w:val="0"/>
        <w:pageBreakBefore w:val="0"/>
        <w:widowControl w:val="0"/>
        <w:kinsoku/>
        <w:wordWrap/>
        <w:overflowPunct/>
        <w:topLinePunct w:val="0"/>
        <w:autoSpaceDE/>
        <w:autoSpaceDN/>
        <w:bidi w:val="0"/>
        <w:adjustRightInd/>
        <w:snapToGrid/>
        <w:spacing w:line="0" w:lineRule="atLeast"/>
        <w:textAlignment w:val="auto"/>
        <w:rPr>
          <w:rFonts w:hint="default"/>
          <w:lang w:val="en-US" w:eastAsia="zh-CN"/>
        </w:rPr>
      </w:pPr>
      <w:r>
        <w:rPr>
          <w:rFonts w:hint="default"/>
          <w:lang w:val="en-US" w:eastAsia="zh-CN"/>
        </w:rPr>
        <w:t>A. 厂商之间存在着相当强的相互依存性</w:t>
      </w:r>
    </w:p>
    <w:p w14:paraId="0A11B624">
      <w:pPr>
        <w:keepNext w:val="0"/>
        <w:keepLines w:val="0"/>
        <w:pageBreakBefore w:val="0"/>
        <w:widowControl w:val="0"/>
        <w:kinsoku/>
        <w:wordWrap/>
        <w:overflowPunct/>
        <w:topLinePunct w:val="0"/>
        <w:autoSpaceDE/>
        <w:autoSpaceDN/>
        <w:bidi w:val="0"/>
        <w:adjustRightInd/>
        <w:snapToGrid/>
        <w:spacing w:line="0" w:lineRule="atLeast"/>
        <w:textAlignment w:val="auto"/>
        <w:rPr>
          <w:rFonts w:hint="default"/>
          <w:lang w:val="en-US" w:eastAsia="zh-CN"/>
        </w:rPr>
      </w:pPr>
      <w:r>
        <w:rPr>
          <w:rFonts w:hint="default"/>
          <w:lang w:val="en-US" w:eastAsia="zh-CN"/>
        </w:rPr>
        <w:t>B. 厂商的产品可以是同质的，也可以是有差别的</w:t>
      </w:r>
    </w:p>
    <w:p w14:paraId="700D03FA">
      <w:pPr>
        <w:keepNext w:val="0"/>
        <w:keepLines w:val="0"/>
        <w:pageBreakBefore w:val="0"/>
        <w:widowControl w:val="0"/>
        <w:kinsoku/>
        <w:wordWrap/>
        <w:overflowPunct/>
        <w:topLinePunct w:val="0"/>
        <w:autoSpaceDE/>
        <w:autoSpaceDN/>
        <w:bidi w:val="0"/>
        <w:adjustRightInd/>
        <w:snapToGrid/>
        <w:spacing w:line="0" w:lineRule="atLeast"/>
        <w:textAlignment w:val="auto"/>
        <w:rPr>
          <w:rFonts w:hint="default"/>
          <w:lang w:val="en-US" w:eastAsia="zh-CN"/>
        </w:rPr>
      </w:pPr>
      <w:r>
        <w:rPr>
          <w:rFonts w:hint="default"/>
          <w:lang w:val="en-US" w:eastAsia="zh-CN"/>
        </w:rPr>
        <w:t>C. 市场进入壁垒较高</w:t>
      </w:r>
    </w:p>
    <w:p w14:paraId="071D240E">
      <w:pPr>
        <w:keepNext w:val="0"/>
        <w:keepLines w:val="0"/>
        <w:pageBreakBefore w:val="0"/>
        <w:widowControl w:val="0"/>
        <w:kinsoku/>
        <w:wordWrap/>
        <w:overflowPunct/>
        <w:topLinePunct w:val="0"/>
        <w:autoSpaceDE/>
        <w:autoSpaceDN/>
        <w:bidi w:val="0"/>
        <w:adjustRightInd/>
        <w:snapToGrid/>
        <w:spacing w:line="0" w:lineRule="atLeast"/>
        <w:textAlignment w:val="auto"/>
        <w:rPr>
          <w:rFonts w:hint="default"/>
          <w:lang w:val="en-US" w:eastAsia="zh-CN"/>
        </w:rPr>
      </w:pPr>
      <w:r>
        <w:rPr>
          <w:rFonts w:hint="default"/>
          <w:lang w:val="en-US" w:eastAsia="zh-CN"/>
        </w:rPr>
        <w:t>D. 行业中厂商的个数较少</w:t>
      </w:r>
    </w:p>
    <w:p w14:paraId="7142FF05">
      <w:pPr>
        <w:keepNext w:val="0"/>
        <w:keepLines w:val="0"/>
        <w:pageBreakBefore w:val="0"/>
        <w:widowControl w:val="0"/>
        <w:kinsoku/>
        <w:wordWrap/>
        <w:overflowPunct/>
        <w:topLinePunct w:val="0"/>
        <w:autoSpaceDE/>
        <w:autoSpaceDN/>
        <w:bidi w:val="0"/>
        <w:adjustRightInd/>
        <w:snapToGrid/>
        <w:spacing w:line="0" w:lineRule="atLeast"/>
        <w:textAlignment w:val="auto"/>
        <w:rPr>
          <w:rFonts w:hint="default"/>
          <w:lang w:val="en-US" w:eastAsia="zh-CN"/>
        </w:rPr>
      </w:pPr>
      <w:r>
        <w:rPr>
          <w:rFonts w:hint="default"/>
          <w:lang w:val="en-US" w:eastAsia="zh-CN"/>
        </w:rPr>
        <w:t>【答案】A</w:t>
      </w:r>
    </w:p>
    <w:p w14:paraId="3CEB40C7">
      <w:pPr>
        <w:keepNext w:val="0"/>
        <w:keepLines w:val="0"/>
        <w:pageBreakBefore w:val="0"/>
        <w:widowControl w:val="0"/>
        <w:kinsoku/>
        <w:wordWrap/>
        <w:overflowPunct/>
        <w:topLinePunct w:val="0"/>
        <w:autoSpaceDE/>
        <w:autoSpaceDN/>
        <w:bidi w:val="0"/>
        <w:adjustRightInd/>
        <w:snapToGrid/>
        <w:spacing w:line="0" w:lineRule="atLeast"/>
        <w:textAlignment w:val="auto"/>
        <w:rPr>
          <w:rFonts w:hint="default"/>
          <w:lang w:val="en-US" w:eastAsia="zh-CN"/>
        </w:rPr>
      </w:pPr>
      <w:r>
        <w:rPr>
          <w:rFonts w:hint="default"/>
          <w:lang w:val="en-US" w:eastAsia="zh-CN"/>
        </w:rPr>
        <w:t>【考点】寡头垄断市场的特点</w:t>
      </w:r>
    </w:p>
    <w:p w14:paraId="4888C485">
      <w:pPr>
        <w:keepNext w:val="0"/>
        <w:keepLines w:val="0"/>
        <w:pageBreakBefore w:val="0"/>
        <w:widowControl w:val="0"/>
        <w:kinsoku/>
        <w:wordWrap/>
        <w:overflowPunct/>
        <w:topLinePunct w:val="0"/>
        <w:autoSpaceDE/>
        <w:autoSpaceDN/>
        <w:bidi w:val="0"/>
        <w:adjustRightInd/>
        <w:snapToGrid/>
        <w:spacing w:line="0" w:lineRule="atLeast"/>
        <w:textAlignment w:val="auto"/>
        <w:rPr>
          <w:rFonts w:hint="default"/>
          <w:lang w:val="en-US" w:eastAsia="zh-CN"/>
        </w:rPr>
      </w:pPr>
      <w:r>
        <w:rPr>
          <w:rFonts w:hint="default"/>
          <w:lang w:val="en-US" w:eastAsia="zh-CN"/>
        </w:rPr>
        <w:t>【解析】寡头垄断市场的特点包括：①行业中的厂商是少量的，可以是两个，也可能是十几个；②产品可以是同质的，也可以是有差别的；③市场存在着较高的进入壁垒；④厂商之间存在着被认识到的、想当强的相互依存性，这是寡头垄断行业最突出的特点。</w:t>
      </w:r>
    </w:p>
    <w:p w14:paraId="19BEDB64">
      <w:pPr>
        <w:keepNext w:val="0"/>
        <w:keepLines w:val="0"/>
        <w:pageBreakBefore w:val="0"/>
        <w:widowControl w:val="0"/>
        <w:kinsoku/>
        <w:wordWrap/>
        <w:overflowPunct/>
        <w:topLinePunct w:val="0"/>
        <w:autoSpaceDE/>
        <w:autoSpaceDN/>
        <w:bidi w:val="0"/>
        <w:adjustRightInd/>
        <w:snapToGrid/>
        <w:spacing w:line="0" w:lineRule="atLeast"/>
        <w:textAlignment w:val="auto"/>
        <w:rPr>
          <w:rFonts w:hint="default"/>
          <w:lang w:val="en-US" w:eastAsia="zh-CN"/>
        </w:rPr>
      </w:pPr>
    </w:p>
    <w:p w14:paraId="1C6B5428">
      <w:pPr>
        <w:keepNext w:val="0"/>
        <w:keepLines w:val="0"/>
        <w:pageBreakBefore w:val="0"/>
        <w:widowControl w:val="0"/>
        <w:kinsoku/>
        <w:wordWrap/>
        <w:overflowPunct/>
        <w:topLinePunct w:val="0"/>
        <w:autoSpaceDE/>
        <w:autoSpaceDN/>
        <w:bidi w:val="0"/>
        <w:adjustRightInd/>
        <w:snapToGrid/>
        <w:spacing w:line="0" w:lineRule="atLeast"/>
        <w:textAlignment w:val="auto"/>
        <w:rPr>
          <w:rFonts w:hint="default"/>
          <w:lang w:val="en-US" w:eastAsia="zh-CN"/>
        </w:rPr>
      </w:pPr>
      <w:r>
        <w:rPr>
          <w:rFonts w:hint="default"/>
          <w:lang w:val="en-US" w:eastAsia="zh-CN"/>
        </w:rPr>
        <w:t>8. 某一个完全竞争企业利润最大化的条件是什么?</w:t>
      </w:r>
    </w:p>
    <w:p w14:paraId="44802BFB">
      <w:pPr>
        <w:keepNext w:val="0"/>
        <w:keepLines w:val="0"/>
        <w:pageBreakBefore w:val="0"/>
        <w:widowControl w:val="0"/>
        <w:kinsoku/>
        <w:wordWrap/>
        <w:overflowPunct/>
        <w:topLinePunct w:val="0"/>
        <w:autoSpaceDE/>
        <w:autoSpaceDN/>
        <w:bidi w:val="0"/>
        <w:adjustRightInd/>
        <w:snapToGrid/>
        <w:spacing w:line="0" w:lineRule="atLeast"/>
        <w:textAlignment w:val="auto"/>
        <w:rPr>
          <w:rFonts w:hint="default"/>
          <w:lang w:val="en-US" w:eastAsia="zh-CN"/>
        </w:rPr>
      </w:pPr>
    </w:p>
    <w:p w14:paraId="2C4B1FA7">
      <w:pPr>
        <w:keepNext w:val="0"/>
        <w:keepLines w:val="0"/>
        <w:pageBreakBefore w:val="0"/>
        <w:widowControl w:val="0"/>
        <w:kinsoku/>
        <w:wordWrap/>
        <w:overflowPunct/>
        <w:topLinePunct w:val="0"/>
        <w:autoSpaceDE/>
        <w:autoSpaceDN/>
        <w:bidi w:val="0"/>
        <w:adjustRightInd/>
        <w:snapToGrid/>
        <w:spacing w:line="0" w:lineRule="atLeast"/>
        <w:textAlignment w:val="auto"/>
        <w:rPr>
          <w:rFonts w:hint="default"/>
          <w:highlight w:val="yellow"/>
          <w:lang w:val="en-US" w:eastAsia="zh-CN"/>
        </w:rPr>
      </w:pPr>
      <w:r>
        <w:rPr>
          <w:rFonts w:hint="default"/>
          <w:highlight w:val="yellow"/>
          <w:lang w:val="en-US" w:eastAsia="zh-CN"/>
        </w:rPr>
        <w:t>9. 当政府仅仅实行增加货币供给的扩张性政策的时候，将会有什么结果?</w:t>
      </w:r>
    </w:p>
    <w:p w14:paraId="5B9AEB89">
      <w:pPr>
        <w:keepNext w:val="0"/>
        <w:keepLines w:val="0"/>
        <w:pageBreakBefore w:val="0"/>
        <w:widowControl w:val="0"/>
        <w:kinsoku/>
        <w:wordWrap/>
        <w:overflowPunct/>
        <w:topLinePunct w:val="0"/>
        <w:autoSpaceDE/>
        <w:autoSpaceDN/>
        <w:bidi w:val="0"/>
        <w:adjustRightInd/>
        <w:snapToGrid/>
        <w:spacing w:line="0" w:lineRule="atLeast"/>
        <w:textAlignment w:val="auto"/>
        <w:rPr>
          <w:rFonts w:hint="default"/>
          <w:lang w:val="en-US" w:eastAsia="zh-CN"/>
        </w:rPr>
      </w:pPr>
    </w:p>
    <w:p w14:paraId="2A2392D2">
      <w:pPr>
        <w:keepNext w:val="0"/>
        <w:keepLines w:val="0"/>
        <w:pageBreakBefore w:val="0"/>
        <w:widowControl w:val="0"/>
        <w:numPr>
          <w:ilvl w:val="0"/>
          <w:numId w:val="0"/>
        </w:numPr>
        <w:kinsoku/>
        <w:wordWrap/>
        <w:overflowPunct/>
        <w:topLinePunct w:val="0"/>
        <w:autoSpaceDE/>
        <w:autoSpaceDN/>
        <w:bidi w:val="0"/>
        <w:adjustRightInd/>
        <w:snapToGrid/>
        <w:spacing w:line="0" w:lineRule="atLeast"/>
        <w:textAlignment w:val="auto"/>
        <w:rPr>
          <w:rFonts w:hint="default"/>
          <w:highlight w:val="yellow"/>
          <w:lang w:val="en-US" w:eastAsia="zh-CN"/>
        </w:rPr>
      </w:pPr>
      <w:r>
        <w:rPr>
          <w:rFonts w:hint="eastAsia"/>
          <w:highlight w:val="yellow"/>
          <w:lang w:val="en-US" w:eastAsia="zh-CN"/>
        </w:rPr>
        <w:t>10.</w:t>
      </w:r>
      <w:r>
        <w:rPr>
          <w:rFonts w:hint="default"/>
          <w:highlight w:val="yellow"/>
          <w:lang w:val="en-US" w:eastAsia="zh-CN"/>
        </w:rPr>
        <w:t>在短期均衡状态下，处于垄断竞争市场中的企业将按什么情形组织生产?</w:t>
      </w:r>
    </w:p>
    <w:p w14:paraId="2373176F">
      <w:pPr>
        <w:keepNext w:val="0"/>
        <w:keepLines w:val="0"/>
        <w:pageBreakBefore w:val="0"/>
        <w:widowControl w:val="0"/>
        <w:numPr>
          <w:ilvl w:val="0"/>
          <w:numId w:val="0"/>
        </w:numPr>
        <w:kinsoku/>
        <w:wordWrap/>
        <w:overflowPunct/>
        <w:topLinePunct w:val="0"/>
        <w:autoSpaceDE/>
        <w:autoSpaceDN/>
        <w:bidi w:val="0"/>
        <w:adjustRightInd/>
        <w:snapToGrid/>
        <w:spacing w:line="0" w:lineRule="atLeast"/>
        <w:textAlignment w:val="auto"/>
        <w:rPr>
          <w:rFonts w:hint="default"/>
          <w:lang w:val="en-US" w:eastAsia="zh-CN"/>
        </w:rPr>
      </w:pPr>
    </w:p>
    <w:p w14:paraId="3685516F">
      <w:pPr>
        <w:keepNext w:val="0"/>
        <w:keepLines w:val="0"/>
        <w:pageBreakBefore w:val="0"/>
        <w:widowControl w:val="0"/>
        <w:kinsoku/>
        <w:wordWrap/>
        <w:overflowPunct/>
        <w:topLinePunct w:val="0"/>
        <w:autoSpaceDE/>
        <w:autoSpaceDN/>
        <w:bidi w:val="0"/>
        <w:adjustRightInd/>
        <w:snapToGrid/>
        <w:spacing w:line="0" w:lineRule="atLeast"/>
        <w:textAlignment w:val="auto"/>
        <w:rPr>
          <w:rFonts w:hint="default"/>
          <w:highlight w:val="green"/>
          <w:lang w:val="en-US" w:eastAsia="zh-CN"/>
        </w:rPr>
      </w:pPr>
      <w:r>
        <w:rPr>
          <w:rFonts w:hint="eastAsia"/>
          <w:highlight w:val="green"/>
          <w:lang w:val="en-US" w:eastAsia="zh-CN"/>
        </w:rPr>
        <w:t>3.IS曲线的移动</w:t>
      </w:r>
    </w:p>
    <w:p w14:paraId="416C2140">
      <w:pPr>
        <w:keepNext w:val="0"/>
        <w:keepLines w:val="0"/>
        <w:pageBreakBefore w:val="0"/>
        <w:widowControl w:val="0"/>
        <w:kinsoku/>
        <w:wordWrap/>
        <w:overflowPunct/>
        <w:topLinePunct w:val="0"/>
        <w:autoSpaceDE/>
        <w:autoSpaceDN/>
        <w:bidi w:val="0"/>
        <w:adjustRightInd/>
        <w:snapToGrid/>
        <w:spacing w:line="0" w:lineRule="atLeast"/>
        <w:textAlignment w:val="auto"/>
      </w:pPr>
      <w:r>
        <w:drawing>
          <wp:inline distT="0" distB="0" distL="114300" distR="114300">
            <wp:extent cx="5269865" cy="307975"/>
            <wp:effectExtent l="0" t="0" r="13335" b="22225"/>
            <wp:docPr id="3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0"/>
                    <pic:cNvPicPr>
                      <a:picLocks noChangeAspect="1"/>
                    </pic:cNvPicPr>
                  </pic:nvPicPr>
                  <pic:blipFill>
                    <a:blip r:embed="rId37"/>
                    <a:stretch>
                      <a:fillRect/>
                    </a:stretch>
                  </pic:blipFill>
                  <pic:spPr>
                    <a:xfrm>
                      <a:off x="0" y="0"/>
                      <a:ext cx="5269865" cy="307975"/>
                    </a:xfrm>
                    <a:prstGeom prst="rect">
                      <a:avLst/>
                    </a:prstGeom>
                    <a:noFill/>
                    <a:ln>
                      <a:noFill/>
                    </a:ln>
                  </pic:spPr>
                </pic:pic>
              </a:graphicData>
            </a:graphic>
          </wp:inline>
        </w:drawing>
      </w:r>
    </w:p>
    <w:p w14:paraId="50AB8101">
      <w:pPr>
        <w:keepNext w:val="0"/>
        <w:keepLines w:val="0"/>
        <w:pageBreakBefore w:val="0"/>
        <w:widowControl w:val="0"/>
        <w:kinsoku/>
        <w:wordWrap/>
        <w:overflowPunct/>
        <w:topLinePunct w:val="0"/>
        <w:autoSpaceDE/>
        <w:autoSpaceDN/>
        <w:bidi w:val="0"/>
        <w:adjustRightInd/>
        <w:snapToGrid/>
        <w:spacing w:line="0" w:lineRule="atLeast"/>
        <w:textAlignment w:val="auto"/>
        <w:rPr>
          <w:rFonts w:hint="default"/>
          <w:lang w:val="en-US" w:eastAsia="zh-CN"/>
        </w:rPr>
      </w:pPr>
      <w:r>
        <w:drawing>
          <wp:inline distT="0" distB="0" distL="114300" distR="114300">
            <wp:extent cx="5273040" cy="1405890"/>
            <wp:effectExtent l="0" t="0" r="10160" b="16510"/>
            <wp:docPr id="3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1"/>
                    <pic:cNvPicPr>
                      <a:picLocks noChangeAspect="1"/>
                    </pic:cNvPicPr>
                  </pic:nvPicPr>
                  <pic:blipFill>
                    <a:blip r:embed="rId38"/>
                    <a:stretch>
                      <a:fillRect/>
                    </a:stretch>
                  </pic:blipFill>
                  <pic:spPr>
                    <a:xfrm>
                      <a:off x="0" y="0"/>
                      <a:ext cx="5273040" cy="1405890"/>
                    </a:xfrm>
                    <a:prstGeom prst="rect">
                      <a:avLst/>
                    </a:prstGeom>
                    <a:noFill/>
                    <a:ln>
                      <a:noFill/>
                    </a:ln>
                  </pic:spPr>
                </pic:pic>
              </a:graphicData>
            </a:graphic>
          </wp:inline>
        </w:drawing>
      </w:r>
    </w:p>
    <w:p w14:paraId="64A3847E">
      <w:pPr>
        <w:pStyle w:val="3"/>
        <w:bidi w:val="0"/>
        <w:rPr>
          <w:rFonts w:hint="default"/>
          <w:lang w:val="en-US" w:eastAsia="zh-CN"/>
        </w:rPr>
      </w:pPr>
      <w:r>
        <w:rPr>
          <w:rFonts w:hint="eastAsia"/>
          <w:lang w:val="en-US" w:eastAsia="zh-CN"/>
        </w:rPr>
        <w:t>2014</w:t>
      </w:r>
    </w:p>
    <w:p w14:paraId="5353C196">
      <w:pPr>
        <w:keepNext w:val="0"/>
        <w:keepLines w:val="0"/>
        <w:pageBreakBefore w:val="0"/>
        <w:widowControl w:val="0"/>
        <w:numPr>
          <w:ilvl w:val="0"/>
          <w:numId w:val="0"/>
        </w:numPr>
        <w:kinsoku/>
        <w:wordWrap/>
        <w:overflowPunct/>
        <w:topLinePunct w:val="0"/>
        <w:autoSpaceDE/>
        <w:autoSpaceDN/>
        <w:bidi w:val="0"/>
        <w:adjustRightInd/>
        <w:snapToGrid/>
        <w:spacing w:line="0" w:lineRule="atLeast"/>
        <w:jc w:val="both"/>
        <w:textAlignment w:val="auto"/>
        <w:rPr>
          <w:rFonts w:hint="default"/>
          <w:highlight w:val="yellow"/>
          <w:lang w:val="en-US" w:eastAsia="zh-CN"/>
        </w:rPr>
      </w:pPr>
      <w:r>
        <w:rPr>
          <w:rFonts w:hint="default"/>
          <w:highlight w:val="yellow"/>
          <w:lang w:val="en-US" w:eastAsia="zh-CN"/>
        </w:rPr>
        <w:t>14. 企业的停业点表示为(   )。</w:t>
      </w:r>
    </w:p>
    <w:p w14:paraId="58E1968C">
      <w:pPr>
        <w:keepNext w:val="0"/>
        <w:keepLines w:val="0"/>
        <w:pageBreakBefore w:val="0"/>
        <w:widowControl w:val="0"/>
        <w:numPr>
          <w:ilvl w:val="0"/>
          <w:numId w:val="0"/>
        </w:numPr>
        <w:kinsoku/>
        <w:wordWrap/>
        <w:overflowPunct/>
        <w:topLinePunct w:val="0"/>
        <w:autoSpaceDE/>
        <w:autoSpaceDN/>
        <w:bidi w:val="0"/>
        <w:adjustRightInd/>
        <w:snapToGrid/>
        <w:spacing w:line="0" w:lineRule="atLeast"/>
        <w:jc w:val="both"/>
        <w:textAlignment w:val="auto"/>
        <w:rPr>
          <w:rFonts w:hint="default"/>
          <w:lang w:val="en-US" w:eastAsia="zh-CN"/>
        </w:rPr>
      </w:pPr>
      <w:r>
        <w:rPr>
          <w:rFonts w:hint="default"/>
          <w:lang w:val="en-US" w:eastAsia="zh-CN"/>
        </w:rPr>
        <w:t>A. 价格等于边际成本</w:t>
      </w:r>
    </w:p>
    <w:p w14:paraId="303603A8">
      <w:pPr>
        <w:keepNext w:val="0"/>
        <w:keepLines w:val="0"/>
        <w:pageBreakBefore w:val="0"/>
        <w:widowControl w:val="0"/>
        <w:numPr>
          <w:ilvl w:val="0"/>
          <w:numId w:val="0"/>
        </w:numPr>
        <w:kinsoku/>
        <w:wordWrap/>
        <w:overflowPunct/>
        <w:topLinePunct w:val="0"/>
        <w:autoSpaceDE/>
        <w:autoSpaceDN/>
        <w:bidi w:val="0"/>
        <w:adjustRightInd/>
        <w:snapToGrid/>
        <w:spacing w:line="0" w:lineRule="atLeast"/>
        <w:jc w:val="both"/>
        <w:textAlignment w:val="auto"/>
        <w:rPr>
          <w:rFonts w:hint="default"/>
          <w:lang w:val="en-US" w:eastAsia="zh-CN"/>
        </w:rPr>
      </w:pPr>
      <w:r>
        <w:rPr>
          <w:rFonts w:hint="default"/>
          <w:lang w:val="en-US" w:eastAsia="zh-CN"/>
        </w:rPr>
        <w:t>B. 平均固定成本等于边际成本</w:t>
      </w:r>
    </w:p>
    <w:p w14:paraId="604F8E23">
      <w:pPr>
        <w:keepNext w:val="0"/>
        <w:keepLines w:val="0"/>
        <w:pageBreakBefore w:val="0"/>
        <w:widowControl w:val="0"/>
        <w:numPr>
          <w:ilvl w:val="0"/>
          <w:numId w:val="0"/>
        </w:numPr>
        <w:kinsoku/>
        <w:wordWrap/>
        <w:overflowPunct/>
        <w:topLinePunct w:val="0"/>
        <w:autoSpaceDE/>
        <w:autoSpaceDN/>
        <w:bidi w:val="0"/>
        <w:adjustRightInd/>
        <w:snapToGrid/>
        <w:spacing w:line="0" w:lineRule="atLeast"/>
        <w:jc w:val="both"/>
        <w:textAlignment w:val="auto"/>
        <w:rPr>
          <w:rFonts w:hint="default"/>
          <w:highlight w:val="yellow"/>
          <w:lang w:val="en-US" w:eastAsia="zh-CN"/>
        </w:rPr>
      </w:pPr>
      <w:r>
        <w:rPr>
          <w:rFonts w:hint="default"/>
          <w:highlight w:val="yellow"/>
          <w:lang w:val="en-US" w:eastAsia="zh-CN"/>
        </w:rPr>
        <w:t>C. 平均可变成本等于边际成本</w:t>
      </w:r>
    </w:p>
    <w:p w14:paraId="5C8F754C">
      <w:pPr>
        <w:keepNext w:val="0"/>
        <w:keepLines w:val="0"/>
        <w:pageBreakBefore w:val="0"/>
        <w:widowControl w:val="0"/>
        <w:numPr>
          <w:ilvl w:val="0"/>
          <w:numId w:val="0"/>
        </w:numPr>
        <w:kinsoku/>
        <w:wordWrap/>
        <w:overflowPunct/>
        <w:topLinePunct w:val="0"/>
        <w:autoSpaceDE/>
        <w:autoSpaceDN/>
        <w:bidi w:val="0"/>
        <w:adjustRightInd/>
        <w:snapToGrid/>
        <w:spacing w:line="0" w:lineRule="atLeast"/>
        <w:jc w:val="both"/>
        <w:textAlignment w:val="auto"/>
        <w:rPr>
          <w:rFonts w:hint="default"/>
          <w:lang w:val="en-US" w:eastAsia="zh-CN"/>
        </w:rPr>
      </w:pPr>
      <w:r>
        <w:rPr>
          <w:rFonts w:hint="default"/>
          <w:lang w:val="en-US" w:eastAsia="zh-CN"/>
        </w:rPr>
        <w:t>D. 平均成本等于边际成本</w:t>
      </w:r>
    </w:p>
    <w:p w14:paraId="6E7536DC">
      <w:pPr>
        <w:keepNext w:val="0"/>
        <w:keepLines w:val="0"/>
        <w:pageBreakBefore w:val="0"/>
        <w:widowControl w:val="0"/>
        <w:numPr>
          <w:ilvl w:val="0"/>
          <w:numId w:val="0"/>
        </w:numPr>
        <w:kinsoku/>
        <w:wordWrap/>
        <w:overflowPunct/>
        <w:topLinePunct w:val="0"/>
        <w:autoSpaceDE/>
        <w:autoSpaceDN/>
        <w:bidi w:val="0"/>
        <w:adjustRightInd/>
        <w:snapToGrid/>
        <w:spacing w:line="0" w:lineRule="atLeast"/>
        <w:jc w:val="both"/>
        <w:textAlignment w:val="auto"/>
        <w:rPr>
          <w:rFonts w:hint="default"/>
          <w:lang w:val="en-US" w:eastAsia="zh-CN"/>
        </w:rPr>
      </w:pPr>
      <w:r>
        <w:rPr>
          <w:rFonts w:hint="default"/>
          <w:lang w:val="en-US" w:eastAsia="zh-CN"/>
        </w:rPr>
        <w:t>【答案】C</w:t>
      </w:r>
    </w:p>
    <w:p w14:paraId="20874650">
      <w:pPr>
        <w:keepNext w:val="0"/>
        <w:keepLines w:val="0"/>
        <w:pageBreakBefore w:val="0"/>
        <w:widowControl w:val="0"/>
        <w:numPr>
          <w:ilvl w:val="0"/>
          <w:numId w:val="0"/>
        </w:numPr>
        <w:kinsoku/>
        <w:wordWrap/>
        <w:overflowPunct/>
        <w:topLinePunct w:val="0"/>
        <w:autoSpaceDE/>
        <w:autoSpaceDN/>
        <w:bidi w:val="0"/>
        <w:adjustRightInd/>
        <w:snapToGrid/>
        <w:spacing w:line="0" w:lineRule="atLeast"/>
        <w:jc w:val="both"/>
        <w:textAlignment w:val="auto"/>
        <w:rPr>
          <w:rFonts w:hint="default"/>
          <w:lang w:val="en-US" w:eastAsia="zh-CN"/>
        </w:rPr>
      </w:pPr>
      <w:r>
        <w:rPr>
          <w:rFonts w:hint="default"/>
          <w:lang w:val="en-US" w:eastAsia="zh-CN"/>
        </w:rPr>
        <w:t>【考点】完全竞争市场中的短期均衡</w:t>
      </w:r>
    </w:p>
    <w:p w14:paraId="05D1CAA6">
      <w:pPr>
        <w:keepNext w:val="0"/>
        <w:keepLines w:val="0"/>
        <w:pageBreakBefore w:val="0"/>
        <w:widowControl w:val="0"/>
        <w:numPr>
          <w:ilvl w:val="0"/>
          <w:numId w:val="0"/>
        </w:numPr>
        <w:kinsoku/>
        <w:wordWrap/>
        <w:overflowPunct/>
        <w:topLinePunct w:val="0"/>
        <w:autoSpaceDE/>
        <w:autoSpaceDN/>
        <w:bidi w:val="0"/>
        <w:adjustRightInd/>
        <w:snapToGrid/>
        <w:spacing w:line="0" w:lineRule="atLeast"/>
        <w:jc w:val="both"/>
        <w:textAlignment w:val="auto"/>
        <w:rPr>
          <w:rFonts w:hint="default"/>
          <w:lang w:val="en-US" w:eastAsia="zh-CN"/>
        </w:rPr>
      </w:pPr>
      <w:r>
        <w:rPr>
          <w:rFonts w:hint="default"/>
          <w:lang w:val="en-US" w:eastAsia="zh-CN"/>
        </w:rPr>
        <w:t>【解析】当价格过低、边际成本曲线与价格水平线的交点位于平均可变成本曲线最低点的下方时，厂商将停止生产，此时厂商的供给量就是零。即厂商的边际成本曲线在平均可变成本曲线最低点以上的部分对厂商供给量的决定是有效的，在这一点以下的部分则是无效的。企业的停业点即为平均可变成本等于边际成本的点。</w:t>
      </w:r>
    </w:p>
    <w:p w14:paraId="43D06287">
      <w:pPr>
        <w:keepNext w:val="0"/>
        <w:keepLines w:val="0"/>
        <w:pageBreakBefore w:val="0"/>
        <w:widowControl w:val="0"/>
        <w:numPr>
          <w:ilvl w:val="0"/>
          <w:numId w:val="0"/>
        </w:numPr>
        <w:kinsoku/>
        <w:wordWrap/>
        <w:overflowPunct/>
        <w:topLinePunct w:val="0"/>
        <w:autoSpaceDE/>
        <w:autoSpaceDN/>
        <w:bidi w:val="0"/>
        <w:adjustRightInd/>
        <w:snapToGrid/>
        <w:spacing w:line="0" w:lineRule="atLeast"/>
        <w:jc w:val="both"/>
        <w:textAlignment w:val="auto"/>
        <w:rPr>
          <w:rFonts w:hint="default"/>
          <w:lang w:val="en-US" w:eastAsia="zh-CN"/>
        </w:rPr>
      </w:pPr>
    </w:p>
    <w:p w14:paraId="6854F06B">
      <w:pPr>
        <w:keepNext w:val="0"/>
        <w:keepLines w:val="0"/>
        <w:pageBreakBefore w:val="0"/>
        <w:widowControl w:val="0"/>
        <w:numPr>
          <w:ilvl w:val="0"/>
          <w:numId w:val="0"/>
        </w:numPr>
        <w:kinsoku/>
        <w:wordWrap/>
        <w:overflowPunct/>
        <w:topLinePunct w:val="0"/>
        <w:autoSpaceDE/>
        <w:autoSpaceDN/>
        <w:bidi w:val="0"/>
        <w:adjustRightInd/>
        <w:snapToGrid/>
        <w:spacing w:line="0" w:lineRule="atLeast"/>
        <w:jc w:val="both"/>
        <w:textAlignment w:val="auto"/>
        <w:rPr>
          <w:rFonts w:hint="default"/>
          <w:lang w:val="en-US" w:eastAsia="zh-CN"/>
        </w:rPr>
      </w:pPr>
      <w:r>
        <w:rPr>
          <w:rFonts w:hint="default"/>
          <w:lang w:val="en-US" w:eastAsia="zh-CN"/>
        </w:rPr>
        <w:t>8. 挤出效应的涵义是什么?</w:t>
      </w:r>
    </w:p>
    <w:p w14:paraId="5D5C9BA2">
      <w:pPr>
        <w:keepNext w:val="0"/>
        <w:keepLines w:val="0"/>
        <w:pageBreakBefore w:val="0"/>
        <w:widowControl w:val="0"/>
        <w:numPr>
          <w:ilvl w:val="0"/>
          <w:numId w:val="0"/>
        </w:numPr>
        <w:kinsoku/>
        <w:wordWrap/>
        <w:overflowPunct/>
        <w:topLinePunct w:val="0"/>
        <w:autoSpaceDE/>
        <w:autoSpaceDN/>
        <w:bidi w:val="0"/>
        <w:adjustRightInd/>
        <w:snapToGrid/>
        <w:spacing w:line="0" w:lineRule="atLeast"/>
        <w:jc w:val="both"/>
        <w:textAlignment w:val="auto"/>
        <w:rPr>
          <w:rFonts w:hint="default"/>
          <w:lang w:val="en-US" w:eastAsia="zh-CN"/>
        </w:rPr>
      </w:pPr>
    </w:p>
    <w:p w14:paraId="07BBC94E">
      <w:pPr>
        <w:keepNext w:val="0"/>
        <w:keepLines w:val="0"/>
        <w:pageBreakBefore w:val="0"/>
        <w:widowControl w:val="0"/>
        <w:numPr>
          <w:ilvl w:val="0"/>
          <w:numId w:val="0"/>
        </w:numPr>
        <w:kinsoku/>
        <w:wordWrap/>
        <w:overflowPunct/>
        <w:topLinePunct w:val="0"/>
        <w:autoSpaceDE/>
        <w:autoSpaceDN/>
        <w:bidi w:val="0"/>
        <w:adjustRightInd/>
        <w:snapToGrid/>
        <w:spacing w:line="0" w:lineRule="atLeast"/>
        <w:jc w:val="both"/>
        <w:textAlignment w:val="auto"/>
        <w:rPr>
          <w:rFonts w:hint="default"/>
          <w:highlight w:val="yellow"/>
          <w:lang w:val="en-US" w:eastAsia="zh-CN"/>
        </w:rPr>
      </w:pPr>
      <w:r>
        <w:rPr>
          <w:rFonts w:hint="eastAsia"/>
          <w:highlight w:val="yellow"/>
          <w:lang w:val="en-US" w:eastAsia="zh-CN"/>
        </w:rPr>
        <w:t>9.</w:t>
      </w:r>
      <w:r>
        <w:rPr>
          <w:rFonts w:hint="default"/>
          <w:highlight w:val="yellow"/>
          <w:lang w:val="en-US" w:eastAsia="zh-CN"/>
        </w:rPr>
        <w:t>货币工具包含哪些?</w:t>
      </w:r>
    </w:p>
    <w:p w14:paraId="35D43D83">
      <w:pPr>
        <w:keepNext w:val="0"/>
        <w:keepLines w:val="0"/>
        <w:pageBreakBefore w:val="0"/>
        <w:widowControl w:val="0"/>
        <w:numPr>
          <w:ilvl w:val="0"/>
          <w:numId w:val="0"/>
        </w:numPr>
        <w:kinsoku/>
        <w:wordWrap/>
        <w:overflowPunct/>
        <w:topLinePunct w:val="0"/>
        <w:autoSpaceDE/>
        <w:autoSpaceDN/>
        <w:bidi w:val="0"/>
        <w:adjustRightInd/>
        <w:snapToGrid/>
        <w:spacing w:line="0" w:lineRule="atLeast"/>
        <w:jc w:val="both"/>
        <w:textAlignment w:val="auto"/>
        <w:rPr>
          <w:rFonts w:hint="default"/>
          <w:highlight w:val="yellow"/>
          <w:lang w:val="en-US" w:eastAsia="zh-CN"/>
        </w:rPr>
      </w:pPr>
    </w:p>
    <w:p w14:paraId="339470A5">
      <w:pPr>
        <w:keepNext w:val="0"/>
        <w:keepLines w:val="0"/>
        <w:pageBreakBefore w:val="0"/>
        <w:widowControl w:val="0"/>
        <w:numPr>
          <w:ilvl w:val="0"/>
          <w:numId w:val="0"/>
        </w:numPr>
        <w:kinsoku/>
        <w:wordWrap/>
        <w:overflowPunct/>
        <w:topLinePunct w:val="0"/>
        <w:autoSpaceDE/>
        <w:autoSpaceDN/>
        <w:bidi w:val="0"/>
        <w:adjustRightInd/>
        <w:snapToGrid/>
        <w:spacing w:line="0" w:lineRule="atLeast"/>
        <w:jc w:val="both"/>
        <w:textAlignment w:val="auto"/>
        <w:rPr>
          <w:rFonts w:hint="default"/>
          <w:highlight w:val="green"/>
          <w:lang w:val="en-US" w:eastAsia="zh-CN"/>
        </w:rPr>
      </w:pPr>
      <w:r>
        <w:rPr>
          <w:rFonts w:hint="eastAsia"/>
          <w:highlight w:val="green"/>
          <w:lang w:val="en-US" w:eastAsia="zh-CN"/>
        </w:rPr>
        <w:t>10.</w:t>
      </w:r>
    </w:p>
    <w:p w14:paraId="32A534F8">
      <w:pPr>
        <w:keepNext w:val="0"/>
        <w:keepLines w:val="0"/>
        <w:pageBreakBefore w:val="0"/>
        <w:widowControl w:val="0"/>
        <w:numPr>
          <w:ilvl w:val="0"/>
          <w:numId w:val="0"/>
        </w:numPr>
        <w:kinsoku/>
        <w:wordWrap/>
        <w:overflowPunct/>
        <w:topLinePunct w:val="0"/>
        <w:autoSpaceDE/>
        <w:autoSpaceDN/>
        <w:bidi w:val="0"/>
        <w:adjustRightInd/>
        <w:snapToGrid/>
        <w:spacing w:line="0" w:lineRule="atLeast"/>
        <w:jc w:val="both"/>
        <w:textAlignment w:val="auto"/>
      </w:pPr>
      <w:r>
        <w:drawing>
          <wp:inline distT="0" distB="0" distL="114300" distR="114300">
            <wp:extent cx="5268595" cy="164465"/>
            <wp:effectExtent l="0" t="0" r="14605" b="13335"/>
            <wp:docPr id="3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2"/>
                    <pic:cNvPicPr>
                      <a:picLocks noChangeAspect="1"/>
                    </pic:cNvPicPr>
                  </pic:nvPicPr>
                  <pic:blipFill>
                    <a:blip r:embed="rId39"/>
                    <a:stretch>
                      <a:fillRect/>
                    </a:stretch>
                  </pic:blipFill>
                  <pic:spPr>
                    <a:xfrm>
                      <a:off x="0" y="0"/>
                      <a:ext cx="5268595" cy="164465"/>
                    </a:xfrm>
                    <a:prstGeom prst="rect">
                      <a:avLst/>
                    </a:prstGeom>
                    <a:noFill/>
                    <a:ln>
                      <a:noFill/>
                    </a:ln>
                  </pic:spPr>
                </pic:pic>
              </a:graphicData>
            </a:graphic>
          </wp:inline>
        </w:drawing>
      </w:r>
    </w:p>
    <w:p w14:paraId="28AD2FFF">
      <w:pPr>
        <w:keepNext w:val="0"/>
        <w:keepLines w:val="0"/>
        <w:pageBreakBefore w:val="0"/>
        <w:widowControl w:val="0"/>
        <w:numPr>
          <w:ilvl w:val="0"/>
          <w:numId w:val="0"/>
        </w:numPr>
        <w:kinsoku/>
        <w:wordWrap/>
        <w:overflowPunct/>
        <w:topLinePunct w:val="0"/>
        <w:autoSpaceDE/>
        <w:autoSpaceDN/>
        <w:bidi w:val="0"/>
        <w:adjustRightInd/>
        <w:snapToGrid/>
        <w:spacing w:line="0" w:lineRule="atLeast"/>
        <w:jc w:val="both"/>
        <w:textAlignment w:val="auto"/>
      </w:pPr>
      <w:r>
        <w:drawing>
          <wp:inline distT="0" distB="0" distL="114300" distR="114300">
            <wp:extent cx="5269230" cy="549910"/>
            <wp:effectExtent l="0" t="0" r="13970" b="8890"/>
            <wp:docPr id="3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3"/>
                    <pic:cNvPicPr>
                      <a:picLocks noChangeAspect="1"/>
                    </pic:cNvPicPr>
                  </pic:nvPicPr>
                  <pic:blipFill>
                    <a:blip r:embed="rId40"/>
                    <a:stretch>
                      <a:fillRect/>
                    </a:stretch>
                  </pic:blipFill>
                  <pic:spPr>
                    <a:xfrm>
                      <a:off x="0" y="0"/>
                      <a:ext cx="5269230" cy="549910"/>
                    </a:xfrm>
                    <a:prstGeom prst="rect">
                      <a:avLst/>
                    </a:prstGeom>
                    <a:noFill/>
                    <a:ln>
                      <a:noFill/>
                    </a:ln>
                  </pic:spPr>
                </pic:pic>
              </a:graphicData>
            </a:graphic>
          </wp:inline>
        </w:drawing>
      </w:r>
    </w:p>
    <w:p w14:paraId="09059A50">
      <w:pPr>
        <w:keepNext w:val="0"/>
        <w:keepLines w:val="0"/>
        <w:pageBreakBefore w:val="0"/>
        <w:widowControl w:val="0"/>
        <w:numPr>
          <w:ilvl w:val="0"/>
          <w:numId w:val="0"/>
        </w:numPr>
        <w:kinsoku/>
        <w:wordWrap/>
        <w:overflowPunct/>
        <w:topLinePunct w:val="0"/>
        <w:autoSpaceDE/>
        <w:autoSpaceDN/>
        <w:bidi w:val="0"/>
        <w:adjustRightInd/>
        <w:snapToGrid/>
        <w:spacing w:line="0" w:lineRule="atLeast"/>
        <w:jc w:val="both"/>
        <w:textAlignment w:val="auto"/>
        <w:rPr>
          <w:rFonts w:hint="default" w:eastAsiaTheme="minorEastAsia"/>
          <w:highlight w:val="green"/>
          <w:lang w:val="en-US" w:eastAsia="zh-CN"/>
        </w:rPr>
      </w:pPr>
      <w:r>
        <w:rPr>
          <w:rFonts w:hint="eastAsia"/>
          <w:highlight w:val="green"/>
          <w:lang w:val="en-US" w:eastAsia="zh-CN"/>
        </w:rPr>
        <w:t>11.短期均衡</w:t>
      </w:r>
    </w:p>
    <w:p w14:paraId="21AF042F">
      <w:pPr>
        <w:keepNext w:val="0"/>
        <w:keepLines w:val="0"/>
        <w:pageBreakBefore w:val="0"/>
        <w:widowControl w:val="0"/>
        <w:numPr>
          <w:ilvl w:val="0"/>
          <w:numId w:val="0"/>
        </w:numPr>
        <w:kinsoku/>
        <w:wordWrap/>
        <w:overflowPunct/>
        <w:topLinePunct w:val="0"/>
        <w:autoSpaceDE/>
        <w:autoSpaceDN/>
        <w:bidi w:val="0"/>
        <w:adjustRightInd/>
        <w:snapToGrid/>
        <w:spacing w:line="0" w:lineRule="atLeast"/>
        <w:jc w:val="both"/>
        <w:textAlignment w:val="auto"/>
      </w:pPr>
      <w:r>
        <w:drawing>
          <wp:inline distT="0" distB="0" distL="114300" distR="114300">
            <wp:extent cx="4143375" cy="561975"/>
            <wp:effectExtent l="0" t="0" r="22225" b="22225"/>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41"/>
                    <a:stretch>
                      <a:fillRect/>
                    </a:stretch>
                  </pic:blipFill>
                  <pic:spPr>
                    <a:xfrm>
                      <a:off x="0" y="0"/>
                      <a:ext cx="4143375" cy="561975"/>
                    </a:xfrm>
                    <a:prstGeom prst="rect">
                      <a:avLst/>
                    </a:prstGeom>
                    <a:noFill/>
                    <a:ln>
                      <a:noFill/>
                    </a:ln>
                  </pic:spPr>
                </pic:pic>
              </a:graphicData>
            </a:graphic>
          </wp:inline>
        </w:drawing>
      </w:r>
    </w:p>
    <w:p w14:paraId="0B3DA81D">
      <w:pPr>
        <w:keepNext w:val="0"/>
        <w:keepLines w:val="0"/>
        <w:pageBreakBefore w:val="0"/>
        <w:widowControl w:val="0"/>
        <w:numPr>
          <w:ilvl w:val="0"/>
          <w:numId w:val="0"/>
        </w:numPr>
        <w:kinsoku/>
        <w:wordWrap/>
        <w:overflowPunct/>
        <w:topLinePunct w:val="0"/>
        <w:autoSpaceDE/>
        <w:autoSpaceDN/>
        <w:bidi w:val="0"/>
        <w:adjustRightInd/>
        <w:snapToGrid/>
        <w:spacing w:line="0" w:lineRule="atLeast"/>
        <w:jc w:val="both"/>
        <w:textAlignment w:val="auto"/>
      </w:pPr>
      <w:r>
        <w:drawing>
          <wp:inline distT="0" distB="0" distL="114300" distR="114300">
            <wp:extent cx="5271770" cy="1081405"/>
            <wp:effectExtent l="0" t="0" r="11430" b="10795"/>
            <wp:docPr id="4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5"/>
                    <pic:cNvPicPr>
                      <a:picLocks noChangeAspect="1"/>
                    </pic:cNvPicPr>
                  </pic:nvPicPr>
                  <pic:blipFill>
                    <a:blip r:embed="rId42"/>
                    <a:stretch>
                      <a:fillRect/>
                    </a:stretch>
                  </pic:blipFill>
                  <pic:spPr>
                    <a:xfrm>
                      <a:off x="0" y="0"/>
                      <a:ext cx="5271770" cy="1081405"/>
                    </a:xfrm>
                    <a:prstGeom prst="rect">
                      <a:avLst/>
                    </a:prstGeom>
                    <a:noFill/>
                    <a:ln>
                      <a:noFill/>
                    </a:ln>
                  </pic:spPr>
                </pic:pic>
              </a:graphicData>
            </a:graphic>
          </wp:inline>
        </w:drawing>
      </w:r>
    </w:p>
    <w:p w14:paraId="01A8F596">
      <w:pPr>
        <w:pStyle w:val="3"/>
        <w:bidi w:val="0"/>
        <w:rPr>
          <w:rFonts w:hint="default"/>
          <w:lang w:val="en-US" w:eastAsia="zh-CN"/>
        </w:rPr>
      </w:pPr>
      <w:r>
        <w:rPr>
          <w:rFonts w:hint="default"/>
          <w:lang w:val="en-US" w:eastAsia="zh-CN"/>
        </w:rPr>
        <w:t>2019</w:t>
      </w:r>
    </w:p>
    <w:p w14:paraId="06E0D6CE">
      <w:pPr>
        <w:keepNext w:val="0"/>
        <w:keepLines w:val="0"/>
        <w:pageBreakBefore w:val="0"/>
        <w:widowControl w:val="0"/>
        <w:kinsoku/>
        <w:wordWrap/>
        <w:overflowPunct/>
        <w:topLinePunct w:val="0"/>
        <w:autoSpaceDE/>
        <w:autoSpaceDN/>
        <w:bidi w:val="0"/>
        <w:adjustRightInd/>
        <w:snapToGrid/>
        <w:spacing w:line="0" w:lineRule="atLeast"/>
        <w:textAlignment w:val="auto"/>
        <w:rPr>
          <w:rFonts w:hint="default"/>
          <w:lang w:val="en-US" w:eastAsia="zh-CN"/>
        </w:rPr>
      </w:pPr>
      <w:r>
        <w:rPr>
          <w:rFonts w:hint="default"/>
          <w:lang w:val="en-US" w:eastAsia="zh-CN"/>
        </w:rPr>
        <w:t>8. 货币政策传导机制是什么?</w:t>
      </w:r>
    </w:p>
    <w:p w14:paraId="4620B09C">
      <w:pPr>
        <w:keepNext w:val="0"/>
        <w:keepLines w:val="0"/>
        <w:pageBreakBefore w:val="0"/>
        <w:widowControl w:val="0"/>
        <w:kinsoku/>
        <w:wordWrap/>
        <w:overflowPunct/>
        <w:topLinePunct w:val="0"/>
        <w:autoSpaceDE/>
        <w:autoSpaceDN/>
        <w:bidi w:val="0"/>
        <w:adjustRightInd/>
        <w:snapToGrid/>
        <w:spacing w:line="0" w:lineRule="atLeast"/>
        <w:textAlignment w:val="auto"/>
        <w:rPr>
          <w:rFonts w:hint="default"/>
          <w:lang w:val="en-US" w:eastAsia="zh-CN"/>
        </w:rPr>
      </w:pPr>
    </w:p>
    <w:p w14:paraId="68945273">
      <w:pPr>
        <w:keepNext w:val="0"/>
        <w:keepLines w:val="0"/>
        <w:pageBreakBefore w:val="0"/>
        <w:widowControl w:val="0"/>
        <w:kinsoku/>
        <w:wordWrap/>
        <w:overflowPunct/>
        <w:topLinePunct w:val="0"/>
        <w:autoSpaceDE/>
        <w:autoSpaceDN/>
        <w:bidi w:val="0"/>
        <w:adjustRightInd/>
        <w:snapToGrid/>
        <w:spacing w:line="0" w:lineRule="atLeast"/>
        <w:textAlignment w:val="auto"/>
        <w:rPr>
          <w:rFonts w:hint="default"/>
          <w:lang w:val="en-US" w:eastAsia="zh-CN"/>
        </w:rPr>
      </w:pPr>
      <w:r>
        <w:rPr>
          <w:rFonts w:hint="default"/>
          <w:lang w:val="en-US" w:eastAsia="zh-CN"/>
        </w:rPr>
        <w:t>9. 通货膨胀有哪些类型?</w:t>
      </w:r>
    </w:p>
    <w:p w14:paraId="257F075F">
      <w:pPr>
        <w:keepNext w:val="0"/>
        <w:keepLines w:val="0"/>
        <w:pageBreakBefore w:val="0"/>
        <w:widowControl w:val="0"/>
        <w:kinsoku/>
        <w:wordWrap/>
        <w:overflowPunct/>
        <w:topLinePunct w:val="0"/>
        <w:autoSpaceDE/>
        <w:autoSpaceDN/>
        <w:bidi w:val="0"/>
        <w:adjustRightInd/>
        <w:snapToGrid/>
        <w:spacing w:line="0" w:lineRule="atLeast"/>
        <w:textAlignment w:val="auto"/>
        <w:rPr>
          <w:rFonts w:hint="default"/>
          <w:lang w:val="en-US" w:eastAsia="zh-CN"/>
        </w:rPr>
      </w:pPr>
    </w:p>
    <w:p w14:paraId="43256914">
      <w:pPr>
        <w:keepNext w:val="0"/>
        <w:keepLines w:val="0"/>
        <w:pageBreakBefore w:val="0"/>
        <w:widowControl w:val="0"/>
        <w:kinsoku/>
        <w:wordWrap/>
        <w:overflowPunct/>
        <w:topLinePunct w:val="0"/>
        <w:autoSpaceDE/>
        <w:autoSpaceDN/>
        <w:bidi w:val="0"/>
        <w:adjustRightInd/>
        <w:snapToGrid/>
        <w:spacing w:line="0" w:lineRule="atLeast"/>
        <w:textAlignment w:val="auto"/>
        <w:rPr>
          <w:rFonts w:hint="default"/>
          <w:highlight w:val="green"/>
          <w:lang w:val="en-US" w:eastAsia="zh-CN"/>
        </w:rPr>
      </w:pPr>
      <w:r>
        <w:rPr>
          <w:rFonts w:hint="default"/>
          <w:highlight w:val="green"/>
          <w:lang w:val="en-US" w:eastAsia="zh-CN"/>
        </w:rPr>
        <w:t>10. 结合IS-LM曲线简要说明，政府在减免税收的同时中央银行降低存款准备金率，这一行为会对IS曲线和LM曲线分别产生怎样的影响?</w:t>
      </w:r>
    </w:p>
    <w:p w14:paraId="2B5EE13C">
      <w:pPr>
        <w:keepNext w:val="0"/>
        <w:keepLines w:val="0"/>
        <w:pageBreakBefore w:val="0"/>
        <w:widowControl w:val="0"/>
        <w:kinsoku/>
        <w:wordWrap/>
        <w:overflowPunct/>
        <w:topLinePunct w:val="0"/>
        <w:autoSpaceDE/>
        <w:autoSpaceDN/>
        <w:bidi w:val="0"/>
        <w:adjustRightInd/>
        <w:snapToGrid/>
        <w:spacing w:line="0" w:lineRule="atLeast"/>
        <w:textAlignment w:val="auto"/>
      </w:pPr>
    </w:p>
    <w:p w14:paraId="7849CA26">
      <w:pPr>
        <w:keepNext w:val="0"/>
        <w:keepLines w:val="0"/>
        <w:pageBreakBefore w:val="0"/>
        <w:widowControl w:val="0"/>
        <w:kinsoku/>
        <w:wordWrap/>
        <w:overflowPunct/>
        <w:topLinePunct w:val="0"/>
        <w:autoSpaceDE/>
        <w:autoSpaceDN/>
        <w:bidi w:val="0"/>
        <w:adjustRightInd/>
        <w:snapToGrid/>
        <w:spacing w:line="0" w:lineRule="atLeast"/>
        <w:textAlignment w:val="auto"/>
        <w:rPr>
          <w:rFonts w:hint="default" w:eastAsiaTheme="minorEastAsia"/>
          <w:highlight w:val="green"/>
          <w:lang w:val="en-US" w:eastAsia="zh-CN"/>
        </w:rPr>
      </w:pPr>
      <w:r>
        <w:rPr>
          <w:rFonts w:hint="eastAsia"/>
          <w:highlight w:val="green"/>
          <w:lang w:val="en-US" w:eastAsia="zh-CN"/>
        </w:rPr>
        <w:t>3.</w:t>
      </w:r>
    </w:p>
    <w:p w14:paraId="492377E0">
      <w:pPr>
        <w:keepNext w:val="0"/>
        <w:keepLines w:val="0"/>
        <w:pageBreakBefore w:val="0"/>
        <w:widowControl w:val="0"/>
        <w:kinsoku/>
        <w:wordWrap/>
        <w:overflowPunct/>
        <w:topLinePunct w:val="0"/>
        <w:autoSpaceDE/>
        <w:autoSpaceDN/>
        <w:bidi w:val="0"/>
        <w:adjustRightInd/>
        <w:snapToGrid/>
        <w:spacing w:line="0" w:lineRule="atLeast"/>
        <w:textAlignment w:val="auto"/>
      </w:pPr>
      <w:r>
        <w:drawing>
          <wp:inline distT="0" distB="0" distL="114300" distR="114300">
            <wp:extent cx="5271135" cy="633730"/>
            <wp:effectExtent l="0" t="0" r="12065" b="1270"/>
            <wp:docPr id="4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
                    <pic:cNvPicPr>
                      <a:picLocks noChangeAspect="1"/>
                    </pic:cNvPicPr>
                  </pic:nvPicPr>
                  <pic:blipFill>
                    <a:blip r:embed="rId43"/>
                    <a:stretch>
                      <a:fillRect/>
                    </a:stretch>
                  </pic:blipFill>
                  <pic:spPr>
                    <a:xfrm>
                      <a:off x="0" y="0"/>
                      <a:ext cx="5271135" cy="633730"/>
                    </a:xfrm>
                    <a:prstGeom prst="rect">
                      <a:avLst/>
                    </a:prstGeom>
                    <a:noFill/>
                    <a:ln>
                      <a:noFill/>
                    </a:ln>
                  </pic:spPr>
                </pic:pic>
              </a:graphicData>
            </a:graphic>
          </wp:inline>
        </w:drawing>
      </w:r>
    </w:p>
    <w:p w14:paraId="2654ECB3">
      <w:pPr>
        <w:keepNext w:val="0"/>
        <w:keepLines w:val="0"/>
        <w:pageBreakBefore w:val="0"/>
        <w:widowControl w:val="0"/>
        <w:kinsoku/>
        <w:wordWrap/>
        <w:overflowPunct/>
        <w:topLinePunct w:val="0"/>
        <w:autoSpaceDE/>
        <w:autoSpaceDN/>
        <w:bidi w:val="0"/>
        <w:adjustRightInd/>
        <w:snapToGrid/>
        <w:spacing w:line="0" w:lineRule="atLeast"/>
        <w:textAlignment w:val="auto"/>
      </w:pPr>
      <w:r>
        <w:drawing>
          <wp:inline distT="0" distB="0" distL="114300" distR="114300">
            <wp:extent cx="5272405" cy="944880"/>
            <wp:effectExtent l="0" t="0" r="10795" b="20320"/>
            <wp:docPr id="4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3"/>
                    <pic:cNvPicPr>
                      <a:picLocks noChangeAspect="1"/>
                    </pic:cNvPicPr>
                  </pic:nvPicPr>
                  <pic:blipFill>
                    <a:blip r:embed="rId44"/>
                    <a:stretch>
                      <a:fillRect/>
                    </a:stretch>
                  </pic:blipFill>
                  <pic:spPr>
                    <a:xfrm>
                      <a:off x="0" y="0"/>
                      <a:ext cx="5272405" cy="944880"/>
                    </a:xfrm>
                    <a:prstGeom prst="rect">
                      <a:avLst/>
                    </a:prstGeom>
                    <a:noFill/>
                    <a:ln>
                      <a:noFill/>
                    </a:ln>
                  </pic:spPr>
                </pic:pic>
              </a:graphicData>
            </a:graphic>
          </wp:inline>
        </w:drawing>
      </w:r>
    </w:p>
    <w:p w14:paraId="657646A5">
      <w:pPr>
        <w:pStyle w:val="3"/>
        <w:bidi w:val="0"/>
        <w:rPr>
          <w:rFonts w:hint="eastAsia"/>
          <w:lang w:val="en-US" w:eastAsia="zh-CN"/>
        </w:rPr>
      </w:pPr>
      <w:r>
        <w:rPr>
          <w:rFonts w:hint="eastAsia"/>
          <w:lang w:val="en-US" w:eastAsia="zh-CN"/>
        </w:rPr>
        <w:t>2020</w:t>
      </w:r>
    </w:p>
    <w:p w14:paraId="098C1860">
      <w:pPr>
        <w:keepNext w:val="0"/>
        <w:keepLines w:val="0"/>
        <w:pageBreakBefore w:val="0"/>
        <w:widowControl w:val="0"/>
        <w:kinsoku/>
        <w:wordWrap/>
        <w:overflowPunct/>
        <w:topLinePunct w:val="0"/>
        <w:autoSpaceDE/>
        <w:autoSpaceDN/>
        <w:bidi w:val="0"/>
        <w:adjustRightInd/>
        <w:snapToGrid/>
        <w:spacing w:line="0" w:lineRule="atLeast"/>
        <w:textAlignment w:val="auto"/>
        <w:rPr>
          <w:rFonts w:hint="eastAsia" w:eastAsiaTheme="minorEastAsia"/>
          <w:highlight w:val="yellow"/>
          <w:lang w:val="en-US" w:eastAsia="zh-CN"/>
        </w:rPr>
      </w:pPr>
      <w:r>
        <w:rPr>
          <w:rFonts w:hint="eastAsia"/>
          <w:highlight w:val="yellow"/>
        </w:rPr>
        <w:t>8. 国际收支平衡表的内容。</w:t>
      </w:r>
      <w:r>
        <w:rPr>
          <w:rFonts w:hint="eastAsia"/>
          <w:highlight w:val="yellow"/>
          <w:lang w:val="en-US" w:eastAsia="zh-CN"/>
        </w:rPr>
        <w:t>（章节：开放的宏观经济政策）</w:t>
      </w:r>
    </w:p>
    <w:p w14:paraId="17B67D14">
      <w:pPr>
        <w:keepNext w:val="0"/>
        <w:keepLines w:val="0"/>
        <w:pageBreakBefore w:val="0"/>
        <w:widowControl w:val="0"/>
        <w:kinsoku/>
        <w:wordWrap/>
        <w:overflowPunct/>
        <w:topLinePunct w:val="0"/>
        <w:autoSpaceDE/>
        <w:autoSpaceDN/>
        <w:bidi w:val="0"/>
        <w:adjustRightInd/>
        <w:snapToGrid/>
        <w:spacing w:line="0" w:lineRule="atLeast"/>
        <w:textAlignment w:val="auto"/>
        <w:rPr>
          <w:rFonts w:hint="eastAsia"/>
        </w:rPr>
      </w:pPr>
      <w:r>
        <w:rPr>
          <w:rFonts w:hint="eastAsia"/>
        </w:rPr>
        <w:t>答：国际收支平衡表是在一定时期内，对一国与他国之间所进行的一切经济交易加以系统记录的报表。通过国际收支平衡表，可综合反映一国的国际收支平衡状况、收支结构及储备资产的增减变动情况，为制定对外经济政策，分析影响国际收支平衡的基本经济因素，采取相应的调控措施提供依据。国际收支平衡表主要包括以下内容：</w:t>
      </w:r>
    </w:p>
    <w:p w14:paraId="05344EF8">
      <w:pPr>
        <w:keepNext w:val="0"/>
        <w:keepLines w:val="0"/>
        <w:pageBreakBefore w:val="0"/>
        <w:widowControl w:val="0"/>
        <w:kinsoku/>
        <w:wordWrap/>
        <w:overflowPunct/>
        <w:topLinePunct w:val="0"/>
        <w:autoSpaceDE/>
        <w:autoSpaceDN/>
        <w:bidi w:val="0"/>
        <w:adjustRightInd/>
        <w:snapToGrid/>
        <w:spacing w:line="0" w:lineRule="atLeast"/>
        <w:textAlignment w:val="auto"/>
        <w:rPr>
          <w:rFonts w:hint="eastAsia"/>
        </w:rPr>
      </w:pPr>
      <w:r>
        <w:rPr>
          <w:rFonts w:hint="eastAsia"/>
        </w:rPr>
        <w:t>(1)经常项目</w:t>
      </w:r>
    </w:p>
    <w:p w14:paraId="71A6D7E7">
      <w:pPr>
        <w:keepNext w:val="0"/>
        <w:keepLines w:val="0"/>
        <w:pageBreakBefore w:val="0"/>
        <w:widowControl w:val="0"/>
        <w:kinsoku/>
        <w:wordWrap/>
        <w:overflowPunct/>
        <w:topLinePunct w:val="0"/>
        <w:autoSpaceDE/>
        <w:autoSpaceDN/>
        <w:bidi w:val="0"/>
        <w:adjustRightInd/>
        <w:snapToGrid/>
        <w:spacing w:line="0" w:lineRule="atLeast"/>
        <w:textAlignment w:val="auto"/>
        <w:rPr>
          <w:rFonts w:hint="eastAsia"/>
        </w:rPr>
      </w:pPr>
      <w:r>
        <w:rPr>
          <w:rFonts w:hint="eastAsia"/>
        </w:rPr>
        <w:t>经常项目主要反映一国与他国之间实际资源的转移，是国际收支中最重要的项目。经常项目包括货物 (贸易)、服务(无形贸易)、收益和单方面转移(经常转移)四个项目。经常项目顺差表示该国为净贷款人，经常项目逆差表示该国为净借款人。</w:t>
      </w:r>
    </w:p>
    <w:p w14:paraId="277AB3D6">
      <w:pPr>
        <w:keepNext w:val="0"/>
        <w:keepLines w:val="0"/>
        <w:pageBreakBefore w:val="0"/>
        <w:widowControl w:val="0"/>
        <w:kinsoku/>
        <w:wordWrap/>
        <w:overflowPunct/>
        <w:topLinePunct w:val="0"/>
        <w:autoSpaceDE/>
        <w:autoSpaceDN/>
        <w:bidi w:val="0"/>
        <w:adjustRightInd/>
        <w:snapToGrid/>
        <w:spacing w:line="0" w:lineRule="atLeast"/>
        <w:textAlignment w:val="auto"/>
        <w:rPr>
          <w:rFonts w:hint="eastAsia"/>
        </w:rPr>
      </w:pPr>
      <w:r>
        <w:rPr>
          <w:rFonts w:hint="eastAsia"/>
        </w:rPr>
        <w:t>(2)资本与金融项目</w:t>
      </w:r>
    </w:p>
    <w:p w14:paraId="4D001ABB">
      <w:pPr>
        <w:keepNext w:val="0"/>
        <w:keepLines w:val="0"/>
        <w:pageBreakBefore w:val="0"/>
        <w:widowControl w:val="0"/>
        <w:kinsoku/>
        <w:wordWrap/>
        <w:overflowPunct/>
        <w:topLinePunct w:val="0"/>
        <w:autoSpaceDE/>
        <w:autoSpaceDN/>
        <w:bidi w:val="0"/>
        <w:adjustRightInd/>
        <w:snapToGrid/>
        <w:spacing w:line="0" w:lineRule="atLeast"/>
        <w:textAlignment w:val="auto"/>
        <w:rPr>
          <w:rFonts w:hint="eastAsia"/>
        </w:rPr>
      </w:pPr>
      <w:r>
        <w:rPr>
          <w:rFonts w:hint="eastAsia"/>
        </w:rPr>
        <w:t>资本与金融项目反映的是国际资本流动，包括长期或短期的资本流出和资本流入，是国际收支平衡表的第二大类项目。</w:t>
      </w:r>
    </w:p>
    <w:p w14:paraId="5F8B0AC1">
      <w:pPr>
        <w:keepNext w:val="0"/>
        <w:keepLines w:val="0"/>
        <w:pageBreakBefore w:val="0"/>
        <w:widowControl w:val="0"/>
        <w:kinsoku/>
        <w:wordWrap/>
        <w:overflowPunct/>
        <w:topLinePunct w:val="0"/>
        <w:autoSpaceDE/>
        <w:autoSpaceDN/>
        <w:bidi w:val="0"/>
        <w:adjustRightInd/>
        <w:snapToGrid/>
        <w:spacing w:line="0" w:lineRule="atLeast"/>
        <w:textAlignment w:val="auto"/>
        <w:rPr>
          <w:rFonts w:hint="eastAsia"/>
        </w:rPr>
      </w:pPr>
      <w:r>
        <w:rPr>
          <w:rFonts w:hint="eastAsia"/>
        </w:rPr>
        <w:t>资本项目包括资本转移和非生产、非金融资产的收买或出售，前者主要是投资捐赠和债务注销；后者主要是土地和无形资产(专利、版权、商标等)的收买或出售。</w:t>
      </w:r>
    </w:p>
    <w:p w14:paraId="5F7C203D">
      <w:pPr>
        <w:keepNext w:val="0"/>
        <w:keepLines w:val="0"/>
        <w:pageBreakBefore w:val="0"/>
        <w:widowControl w:val="0"/>
        <w:kinsoku/>
        <w:wordWrap/>
        <w:overflowPunct/>
        <w:topLinePunct w:val="0"/>
        <w:autoSpaceDE/>
        <w:autoSpaceDN/>
        <w:bidi w:val="0"/>
        <w:adjustRightInd/>
        <w:snapToGrid/>
        <w:spacing w:line="0" w:lineRule="atLeast"/>
        <w:textAlignment w:val="auto"/>
        <w:rPr>
          <w:rFonts w:hint="eastAsia"/>
        </w:rPr>
      </w:pPr>
      <w:r>
        <w:rPr>
          <w:rFonts w:hint="eastAsia"/>
        </w:rPr>
        <w:t>金融账户包括直接投资、证券投资(间接投资)和其他投资(包括国际信贷、预付款等)。</w:t>
      </w:r>
    </w:p>
    <w:p w14:paraId="3AFFF567">
      <w:pPr>
        <w:keepNext w:val="0"/>
        <w:keepLines w:val="0"/>
        <w:pageBreakBefore w:val="0"/>
        <w:widowControl w:val="0"/>
        <w:kinsoku/>
        <w:wordWrap/>
        <w:overflowPunct/>
        <w:topLinePunct w:val="0"/>
        <w:autoSpaceDE/>
        <w:autoSpaceDN/>
        <w:bidi w:val="0"/>
        <w:adjustRightInd/>
        <w:snapToGrid/>
        <w:spacing w:line="0" w:lineRule="atLeast"/>
        <w:textAlignment w:val="auto"/>
        <w:rPr>
          <w:rFonts w:hint="eastAsia"/>
        </w:rPr>
      </w:pPr>
      <w:r>
        <w:rPr>
          <w:rFonts w:hint="eastAsia"/>
        </w:rPr>
        <w:t>(3)储备与相关项目储备与相关项目包括外汇、黄金和分配的特别提款权(SDR)。特别提款权是以国际货币基金组织为中心，利用国际金融合作的形式而创设的新的国际储备资产。特别提款权是国际货币基金组织(IMF)按各会员国缴纳的份额，分配给会员国的一种记账单位，1970年正式由IMF发行，各会员国分配到的特别提款权可作为储备资产，用于弥补国际收支逆差，也可用于偿还IMF的贷款。特别提款权又被称为“纸黄 金”。</w:t>
      </w:r>
    </w:p>
    <w:p w14:paraId="6D4685E0">
      <w:pPr>
        <w:keepNext w:val="0"/>
        <w:keepLines w:val="0"/>
        <w:pageBreakBefore w:val="0"/>
        <w:widowControl w:val="0"/>
        <w:kinsoku/>
        <w:wordWrap/>
        <w:overflowPunct/>
        <w:topLinePunct w:val="0"/>
        <w:autoSpaceDE/>
        <w:autoSpaceDN/>
        <w:bidi w:val="0"/>
        <w:adjustRightInd/>
        <w:snapToGrid/>
        <w:spacing w:line="0" w:lineRule="atLeast"/>
        <w:textAlignment w:val="auto"/>
        <w:rPr>
          <w:rFonts w:hint="eastAsia"/>
        </w:rPr>
      </w:pPr>
      <w:r>
        <w:rPr>
          <w:rFonts w:hint="eastAsia"/>
        </w:rPr>
        <w:t>(4)净差错与遗漏</w:t>
      </w:r>
    </w:p>
    <w:p w14:paraId="76C967CA">
      <w:pPr>
        <w:keepNext w:val="0"/>
        <w:keepLines w:val="0"/>
        <w:pageBreakBefore w:val="0"/>
        <w:widowControl w:val="0"/>
        <w:kinsoku/>
        <w:wordWrap/>
        <w:overflowPunct/>
        <w:topLinePunct w:val="0"/>
        <w:autoSpaceDE/>
        <w:autoSpaceDN/>
        <w:bidi w:val="0"/>
        <w:adjustRightInd/>
        <w:snapToGrid/>
        <w:spacing w:line="0" w:lineRule="atLeast"/>
        <w:textAlignment w:val="auto"/>
        <w:rPr>
          <w:rFonts w:hint="eastAsia"/>
        </w:rPr>
      </w:pPr>
      <w:r>
        <w:rPr>
          <w:rFonts w:hint="eastAsia"/>
        </w:rPr>
        <w:t>为使国际收支平衡表的借方总额与贷方总额相等，编表人员人为地在平衡表中设立该项目，来抵消净的借方余额或净的贷方余额。</w:t>
      </w:r>
    </w:p>
    <w:p w14:paraId="703F4CE8">
      <w:pPr>
        <w:keepNext w:val="0"/>
        <w:keepLines w:val="0"/>
        <w:pageBreakBefore w:val="0"/>
        <w:widowControl w:val="0"/>
        <w:kinsoku/>
        <w:wordWrap/>
        <w:overflowPunct/>
        <w:topLinePunct w:val="0"/>
        <w:autoSpaceDE/>
        <w:autoSpaceDN/>
        <w:bidi w:val="0"/>
        <w:adjustRightInd/>
        <w:snapToGrid/>
        <w:spacing w:line="0" w:lineRule="atLeast"/>
        <w:textAlignment w:val="auto"/>
        <w:rPr>
          <w:rFonts w:hint="eastAsia"/>
        </w:rPr>
      </w:pPr>
    </w:p>
    <w:p w14:paraId="21130400">
      <w:pPr>
        <w:keepNext w:val="0"/>
        <w:keepLines w:val="0"/>
        <w:pageBreakBefore w:val="0"/>
        <w:widowControl w:val="0"/>
        <w:kinsoku/>
        <w:wordWrap/>
        <w:overflowPunct/>
        <w:topLinePunct w:val="0"/>
        <w:autoSpaceDE/>
        <w:autoSpaceDN/>
        <w:bidi w:val="0"/>
        <w:adjustRightInd/>
        <w:snapToGrid/>
        <w:spacing w:line="0" w:lineRule="atLeast"/>
        <w:textAlignment w:val="auto"/>
        <w:rPr>
          <w:rFonts w:hint="eastAsia"/>
          <w:highlight w:val="yellow"/>
        </w:rPr>
      </w:pPr>
      <w:r>
        <w:rPr>
          <w:rFonts w:hint="eastAsia"/>
          <w:highlight w:val="yellow"/>
        </w:rPr>
        <w:t>9. 购买力平价</w:t>
      </w:r>
      <w:r>
        <w:rPr>
          <w:rFonts w:hint="eastAsia"/>
          <w:highlight w:val="yellow"/>
          <w:lang w:val="en-US" w:eastAsia="zh-CN"/>
        </w:rPr>
        <w:t>（章节：开放的宏观经济政策）</w:t>
      </w:r>
    </w:p>
    <w:p w14:paraId="17B3699A">
      <w:pPr>
        <w:keepNext w:val="0"/>
        <w:keepLines w:val="0"/>
        <w:pageBreakBefore w:val="0"/>
        <w:widowControl w:val="0"/>
        <w:kinsoku/>
        <w:wordWrap/>
        <w:overflowPunct/>
        <w:topLinePunct w:val="0"/>
        <w:autoSpaceDE/>
        <w:autoSpaceDN/>
        <w:bidi w:val="0"/>
        <w:adjustRightInd/>
        <w:snapToGrid/>
        <w:spacing w:line="0" w:lineRule="atLeast"/>
        <w:textAlignment w:val="auto"/>
        <w:rPr>
          <w:rFonts w:hint="eastAsia"/>
        </w:rPr>
      </w:pPr>
      <w:r>
        <w:rPr>
          <w:rFonts w:hint="eastAsia"/>
        </w:rPr>
        <w:t>答：平价是指一国金融当局为其货币制定的价值，常以黄金或另一个国家的货币来表示。实施固定汇率制度国家的货币都有一个平价。</w:t>
      </w:r>
    </w:p>
    <w:p w14:paraId="6942F3AF">
      <w:pPr>
        <w:keepNext w:val="0"/>
        <w:keepLines w:val="0"/>
        <w:pageBreakBefore w:val="0"/>
        <w:widowControl w:val="0"/>
        <w:kinsoku/>
        <w:wordWrap/>
        <w:overflowPunct/>
        <w:topLinePunct w:val="0"/>
        <w:autoSpaceDE/>
        <w:autoSpaceDN/>
        <w:bidi w:val="0"/>
        <w:adjustRightInd/>
        <w:snapToGrid/>
        <w:spacing w:line="0" w:lineRule="atLeast"/>
        <w:textAlignment w:val="auto"/>
        <w:rPr>
          <w:rFonts w:hint="eastAsia"/>
        </w:rPr>
      </w:pPr>
      <w:r>
        <w:rPr>
          <w:rFonts w:hint="eastAsia"/>
        </w:rPr>
        <w:t>购买力平价的出发点是，每一种货币在本国都有购买商品和劳务的能力，根据所谓同一价格定律，即同一种商品在两个国家的货币购买力应相同，因此，不同货币购买力的比率就构成了相互间汇率的基础。尽管货币的购买力难以衡量，但是由于货币购买力与价格水平成反向关系。因此，价格水平的变化就会导致汇率的变动。</w:t>
      </w:r>
    </w:p>
    <w:p w14:paraId="7DC09128">
      <w:pPr>
        <w:keepNext w:val="0"/>
        <w:keepLines w:val="0"/>
        <w:pageBreakBefore w:val="0"/>
        <w:widowControl w:val="0"/>
        <w:kinsoku/>
        <w:wordWrap/>
        <w:overflowPunct/>
        <w:topLinePunct w:val="0"/>
        <w:autoSpaceDE/>
        <w:autoSpaceDN/>
        <w:bidi w:val="0"/>
        <w:adjustRightInd/>
        <w:snapToGrid/>
        <w:spacing w:line="0" w:lineRule="atLeast"/>
        <w:textAlignment w:val="auto"/>
        <w:rPr>
          <w:rFonts w:hint="eastAsia"/>
        </w:rPr>
      </w:pPr>
      <w:r>
        <w:rPr>
          <w:rFonts w:hint="eastAsia"/>
        </w:rPr>
        <w:t>购买力平价理论是建立在诸如经济中的变化必须来自货币方面，不存在交易费用、关税等一系列假定条件基础上的。西方学者认为购买力平价理论虽不能很好解释短期汇率的波动，但这一理论给出了货币间兑换的实质，即购买力的比较。因此，购买力平价理论被认为是解释汇率应有的稳定趋势的一种理论，也被认为是解释长期汇率的一种理论。</w:t>
      </w:r>
    </w:p>
    <w:p w14:paraId="7AE462BE">
      <w:pPr>
        <w:keepNext w:val="0"/>
        <w:keepLines w:val="0"/>
        <w:pageBreakBefore w:val="0"/>
        <w:widowControl w:val="0"/>
        <w:kinsoku/>
        <w:wordWrap/>
        <w:overflowPunct/>
        <w:topLinePunct w:val="0"/>
        <w:autoSpaceDE/>
        <w:autoSpaceDN/>
        <w:bidi w:val="0"/>
        <w:adjustRightInd/>
        <w:snapToGrid/>
        <w:spacing w:line="0" w:lineRule="atLeast"/>
        <w:textAlignment w:val="auto"/>
        <w:rPr>
          <w:rFonts w:hint="eastAsia"/>
        </w:rPr>
      </w:pPr>
    </w:p>
    <w:p w14:paraId="04885212">
      <w:pPr>
        <w:keepNext w:val="0"/>
        <w:keepLines w:val="0"/>
        <w:pageBreakBefore w:val="0"/>
        <w:widowControl w:val="0"/>
        <w:kinsoku/>
        <w:wordWrap/>
        <w:overflowPunct/>
        <w:topLinePunct w:val="0"/>
        <w:autoSpaceDE/>
        <w:autoSpaceDN/>
        <w:bidi w:val="0"/>
        <w:adjustRightInd/>
        <w:snapToGrid/>
        <w:spacing w:line="0" w:lineRule="atLeast"/>
        <w:textAlignment w:val="auto"/>
        <w:rPr>
          <w:rFonts w:hint="eastAsia"/>
          <w:highlight w:val="yellow"/>
        </w:rPr>
      </w:pPr>
      <w:r>
        <w:rPr>
          <w:rFonts w:hint="eastAsia"/>
          <w:highlight w:val="yellow"/>
        </w:rPr>
        <w:t>10. 凯恩斯的“流动性偏好陷阱”,采用哪种财政政策?为什么?</w:t>
      </w:r>
    </w:p>
    <w:p w14:paraId="2E5E5FEC">
      <w:pPr>
        <w:keepNext w:val="0"/>
        <w:keepLines w:val="0"/>
        <w:pageBreakBefore w:val="0"/>
        <w:widowControl w:val="0"/>
        <w:kinsoku/>
        <w:wordWrap/>
        <w:overflowPunct/>
        <w:topLinePunct w:val="0"/>
        <w:autoSpaceDE/>
        <w:autoSpaceDN/>
        <w:bidi w:val="0"/>
        <w:adjustRightInd/>
        <w:snapToGrid/>
        <w:spacing w:line="0" w:lineRule="atLeast"/>
        <w:textAlignment w:val="auto"/>
        <w:rPr>
          <w:rFonts w:hint="eastAsia"/>
        </w:rPr>
      </w:pPr>
      <w:r>
        <w:rPr>
          <w:rFonts w:hint="eastAsia"/>
        </w:rPr>
        <w:t>答：(1)流动性偏好陷阱的含义</w:t>
      </w:r>
    </w:p>
    <w:p w14:paraId="41F28489">
      <w:pPr>
        <w:keepNext w:val="0"/>
        <w:keepLines w:val="0"/>
        <w:pageBreakBefore w:val="0"/>
        <w:widowControl w:val="0"/>
        <w:kinsoku/>
        <w:wordWrap/>
        <w:overflowPunct/>
        <w:topLinePunct w:val="0"/>
        <w:autoSpaceDE/>
        <w:autoSpaceDN/>
        <w:bidi w:val="0"/>
        <w:adjustRightInd/>
        <w:snapToGrid/>
        <w:spacing w:line="0" w:lineRule="atLeast"/>
        <w:textAlignment w:val="auto"/>
        <w:rPr>
          <w:rFonts w:hint="eastAsia"/>
        </w:rPr>
      </w:pPr>
      <w:r>
        <w:rPr>
          <w:rFonts w:hint="eastAsia"/>
        </w:rPr>
        <w:t>流动性偏好陷阱是凯恩斯流动偏好理论中的一个概念。“流动性偏好陷阱”的基本原理为：凯恩斯认为，对利率的预期是人们调节货币和债券配置比例的重要依据，利率越高，货币需求量越小，当利率极高时，货币需求量等于零，因为人们认为这时利率不大可能再上升，或者说有价证券价格不大可能再下降，因而将所持有的货币全部换成有价证券。反之，当利率极低时，人们会认为这时利率不大可能再下降，或者说有价证券市场价格不大可能再上升而只会跌落，因而会将所持有的有价证券全部换成货币。人们有了货币也决不肯再去买有价证券，以免证券价格下跌时遭受损失，人们不管有多少货币都愿意持在手中，这种情况称为“凯恩斯陷阱”或“流动性偏好陷阱”。</w:t>
      </w:r>
    </w:p>
    <w:p w14:paraId="296DE33F">
      <w:pPr>
        <w:keepNext w:val="0"/>
        <w:keepLines w:val="0"/>
        <w:pageBreakBefore w:val="0"/>
        <w:widowControl w:val="0"/>
        <w:kinsoku/>
        <w:wordWrap/>
        <w:overflowPunct/>
        <w:topLinePunct w:val="0"/>
        <w:autoSpaceDE/>
        <w:autoSpaceDN/>
        <w:bidi w:val="0"/>
        <w:adjustRightInd/>
        <w:snapToGrid/>
        <w:spacing w:line="0" w:lineRule="atLeast"/>
        <w:textAlignment w:val="auto"/>
        <w:rPr>
          <w:rFonts w:hint="eastAsia"/>
        </w:rPr>
      </w:pPr>
      <w:r>
        <w:rPr>
          <w:rFonts w:hint="eastAsia"/>
        </w:rPr>
        <w:t>(2)流动性偏好陷阱时采用扩张性财政政策有效。原因如下：</w:t>
      </w:r>
    </w:p>
    <w:p w14:paraId="705D2698">
      <w:pPr>
        <w:keepNext w:val="0"/>
        <w:keepLines w:val="0"/>
        <w:pageBreakBefore w:val="0"/>
        <w:widowControl w:val="0"/>
        <w:kinsoku/>
        <w:wordWrap/>
        <w:overflowPunct/>
        <w:topLinePunct w:val="0"/>
        <w:autoSpaceDE/>
        <w:autoSpaceDN/>
        <w:bidi w:val="0"/>
        <w:adjustRightInd/>
        <w:snapToGrid/>
        <w:spacing w:line="0" w:lineRule="atLeast"/>
        <w:textAlignment w:val="auto"/>
        <w:rPr>
          <w:rFonts w:hint="eastAsia"/>
        </w:rPr>
      </w:pPr>
      <w:r>
        <w:rPr>
          <w:rFonts w:hint="eastAsia"/>
        </w:rPr>
        <w:t>在流动性偏好陷阱情况下，货币投机需求无限大，货币供给的增加不会使利率下降，从而也就不会增加投资引诱和有效需求，表现为流动偏好曲线或货币需求曲线的右端会变成水平线。此时采取扩张性货币政策，不能降低利率，不能增加收入，货币政策无效，而财政政策极为有效。</w:t>
      </w:r>
    </w:p>
    <w:p w14:paraId="2CC39DF7">
      <w:pPr>
        <w:keepNext w:val="0"/>
        <w:keepLines w:val="0"/>
        <w:pageBreakBefore w:val="0"/>
        <w:widowControl w:val="0"/>
        <w:kinsoku/>
        <w:wordWrap/>
        <w:overflowPunct/>
        <w:topLinePunct w:val="0"/>
        <w:autoSpaceDE/>
        <w:autoSpaceDN/>
        <w:bidi w:val="0"/>
        <w:adjustRightInd/>
        <w:snapToGrid/>
        <w:spacing w:line="0" w:lineRule="atLeast"/>
        <w:textAlignment w:val="auto"/>
        <w:rPr>
          <w:rFonts w:hint="eastAsia"/>
        </w:rPr>
      </w:pPr>
      <w:r>
        <w:rPr>
          <w:rFonts w:hint="eastAsia"/>
        </w:rPr>
        <w:t>如图5所示，当利率降到一定程度ro时 ，LM曲线呈水平状态，这就是“流动性偏好陷阱”,此时，不管政府增加多少货币供给，都不大可能使利率再下降，货币政策无效，而财政政策极为有效，扩张性的财政政策能使IS右移至IS', 利率保持不变，收入由Y增加到Y, 不产生“挤出效应”。</w:t>
      </w:r>
    </w:p>
    <w:p w14:paraId="2FA7B0EC">
      <w:pPr>
        <w:keepNext w:val="0"/>
        <w:keepLines w:val="0"/>
        <w:pageBreakBefore w:val="0"/>
        <w:widowControl w:val="0"/>
        <w:kinsoku/>
        <w:wordWrap/>
        <w:overflowPunct/>
        <w:topLinePunct w:val="0"/>
        <w:autoSpaceDE/>
        <w:autoSpaceDN/>
        <w:bidi w:val="0"/>
        <w:adjustRightInd/>
        <w:snapToGrid/>
        <w:spacing w:line="0" w:lineRule="atLeast"/>
        <w:textAlignment w:val="auto"/>
      </w:pPr>
      <w:r>
        <w:drawing>
          <wp:inline distT="0" distB="0" distL="114300" distR="114300">
            <wp:extent cx="2119630" cy="1527175"/>
            <wp:effectExtent l="0" t="0" r="13970" b="22225"/>
            <wp:docPr id="4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
                    <pic:cNvPicPr>
                      <a:picLocks noChangeAspect="1"/>
                    </pic:cNvPicPr>
                  </pic:nvPicPr>
                  <pic:blipFill>
                    <a:blip r:embed="rId45"/>
                    <a:stretch>
                      <a:fillRect/>
                    </a:stretch>
                  </pic:blipFill>
                  <pic:spPr>
                    <a:xfrm>
                      <a:off x="0" y="0"/>
                      <a:ext cx="2119630" cy="1527175"/>
                    </a:xfrm>
                    <a:prstGeom prst="rect">
                      <a:avLst/>
                    </a:prstGeom>
                    <a:noFill/>
                    <a:ln>
                      <a:noFill/>
                    </a:ln>
                  </pic:spPr>
                </pic:pic>
              </a:graphicData>
            </a:graphic>
          </wp:inline>
        </w:drawing>
      </w:r>
    </w:p>
    <w:p w14:paraId="493B1E83">
      <w:pPr>
        <w:keepNext w:val="0"/>
        <w:keepLines w:val="0"/>
        <w:pageBreakBefore w:val="0"/>
        <w:widowControl w:val="0"/>
        <w:kinsoku/>
        <w:wordWrap/>
        <w:overflowPunct/>
        <w:topLinePunct w:val="0"/>
        <w:autoSpaceDE/>
        <w:autoSpaceDN/>
        <w:bidi w:val="0"/>
        <w:adjustRightInd/>
        <w:snapToGrid/>
        <w:spacing w:line="0" w:lineRule="atLeast"/>
        <w:textAlignment w:val="auto"/>
        <w:rPr>
          <w:rFonts w:hint="eastAsia"/>
        </w:rPr>
      </w:pPr>
      <w:r>
        <w:rPr>
          <w:rFonts w:hint="eastAsia"/>
        </w:rPr>
        <w:t>3. 四部门的国民收入问题，政府支出增加，问国民收入增加了多少?</w:t>
      </w:r>
    </w:p>
    <w:p w14:paraId="4EC2C1B7">
      <w:pPr>
        <w:keepNext w:val="0"/>
        <w:keepLines w:val="0"/>
        <w:pageBreakBefore w:val="0"/>
        <w:widowControl w:val="0"/>
        <w:kinsoku/>
        <w:wordWrap/>
        <w:overflowPunct/>
        <w:topLinePunct w:val="0"/>
        <w:autoSpaceDE/>
        <w:autoSpaceDN/>
        <w:bidi w:val="0"/>
        <w:adjustRightInd/>
        <w:snapToGrid/>
        <w:spacing w:line="0" w:lineRule="atLeast"/>
        <w:textAlignment w:val="auto"/>
        <w:rPr>
          <w:rFonts w:hint="eastAsia"/>
        </w:rPr>
      </w:pPr>
      <w:r>
        <w:rPr>
          <w:rFonts w:hint="eastAsia"/>
        </w:rPr>
        <w:t>答：非常抱歉，因题目不全，本小题不提供答案。</w:t>
      </w:r>
    </w:p>
    <w:p w14:paraId="5FA53420">
      <w:pPr>
        <w:pStyle w:val="3"/>
        <w:bidi w:val="0"/>
        <w:rPr>
          <w:rFonts w:hint="default"/>
          <w:lang w:val="en-US" w:eastAsia="zh-CN"/>
        </w:rPr>
      </w:pPr>
      <w:r>
        <w:rPr>
          <w:rFonts w:hint="eastAsia"/>
          <w:lang w:val="en-US" w:eastAsia="zh-CN"/>
        </w:rPr>
        <w:t>2021</w:t>
      </w:r>
    </w:p>
    <w:p w14:paraId="7F408C29">
      <w:pPr>
        <w:keepNext w:val="0"/>
        <w:keepLines w:val="0"/>
        <w:pageBreakBefore w:val="0"/>
        <w:widowControl w:val="0"/>
        <w:kinsoku/>
        <w:wordWrap/>
        <w:overflowPunct/>
        <w:topLinePunct w:val="0"/>
        <w:autoSpaceDE/>
        <w:autoSpaceDN/>
        <w:bidi w:val="0"/>
        <w:adjustRightInd/>
        <w:snapToGrid/>
        <w:spacing w:line="0" w:lineRule="atLeast"/>
        <w:textAlignment w:val="auto"/>
        <w:rPr>
          <w:rFonts w:hint="eastAsia"/>
          <w:highlight w:val="yellow"/>
        </w:rPr>
      </w:pPr>
      <w:r>
        <w:rPr>
          <w:rFonts w:hint="eastAsia"/>
          <w:highlight w:val="yellow"/>
        </w:rPr>
        <w:t>8. 已知产量为8个单位时，总成本是80元，当产量增加为9个单位时，平均成本为11元，那么此时的边际成本为(   )元。</w:t>
      </w:r>
    </w:p>
    <w:p w14:paraId="27B2BCB4">
      <w:pPr>
        <w:keepNext w:val="0"/>
        <w:keepLines w:val="0"/>
        <w:pageBreakBefore w:val="0"/>
        <w:widowControl w:val="0"/>
        <w:kinsoku/>
        <w:wordWrap/>
        <w:overflowPunct/>
        <w:topLinePunct w:val="0"/>
        <w:autoSpaceDE/>
        <w:autoSpaceDN/>
        <w:bidi w:val="0"/>
        <w:adjustRightInd/>
        <w:snapToGrid/>
        <w:spacing w:line="0" w:lineRule="atLeast"/>
        <w:textAlignment w:val="auto"/>
        <w:rPr>
          <w:rFonts w:hint="eastAsia"/>
        </w:rPr>
      </w:pPr>
      <w:r>
        <w:rPr>
          <w:rFonts w:hint="eastAsia"/>
        </w:rPr>
        <w:t>A.1</w:t>
      </w:r>
    </w:p>
    <w:p w14:paraId="1B37CB72">
      <w:pPr>
        <w:keepNext w:val="0"/>
        <w:keepLines w:val="0"/>
        <w:pageBreakBefore w:val="0"/>
        <w:widowControl w:val="0"/>
        <w:kinsoku/>
        <w:wordWrap/>
        <w:overflowPunct/>
        <w:topLinePunct w:val="0"/>
        <w:autoSpaceDE/>
        <w:autoSpaceDN/>
        <w:bidi w:val="0"/>
        <w:adjustRightInd/>
        <w:snapToGrid/>
        <w:spacing w:line="0" w:lineRule="atLeast"/>
        <w:textAlignment w:val="auto"/>
        <w:rPr>
          <w:rFonts w:hint="eastAsia"/>
        </w:rPr>
      </w:pPr>
      <w:r>
        <w:rPr>
          <w:rFonts w:hint="eastAsia"/>
        </w:rPr>
        <w:t>B.19</w:t>
      </w:r>
    </w:p>
    <w:p w14:paraId="7B5C5F17">
      <w:pPr>
        <w:keepNext w:val="0"/>
        <w:keepLines w:val="0"/>
        <w:pageBreakBefore w:val="0"/>
        <w:widowControl w:val="0"/>
        <w:kinsoku/>
        <w:wordWrap/>
        <w:overflowPunct/>
        <w:topLinePunct w:val="0"/>
        <w:autoSpaceDE/>
        <w:autoSpaceDN/>
        <w:bidi w:val="0"/>
        <w:adjustRightInd/>
        <w:snapToGrid/>
        <w:spacing w:line="0" w:lineRule="atLeast"/>
        <w:textAlignment w:val="auto"/>
        <w:rPr>
          <w:rFonts w:hint="eastAsia"/>
        </w:rPr>
      </w:pPr>
      <w:r>
        <w:rPr>
          <w:rFonts w:hint="eastAsia"/>
        </w:rPr>
        <w:t>C.88</w:t>
      </w:r>
    </w:p>
    <w:p w14:paraId="5C5C08E6">
      <w:pPr>
        <w:keepNext w:val="0"/>
        <w:keepLines w:val="0"/>
        <w:pageBreakBefore w:val="0"/>
        <w:widowControl w:val="0"/>
        <w:kinsoku/>
        <w:wordWrap/>
        <w:overflowPunct/>
        <w:topLinePunct w:val="0"/>
        <w:autoSpaceDE/>
        <w:autoSpaceDN/>
        <w:bidi w:val="0"/>
        <w:adjustRightInd/>
        <w:snapToGrid/>
        <w:spacing w:line="0" w:lineRule="atLeast"/>
        <w:textAlignment w:val="auto"/>
        <w:rPr>
          <w:rFonts w:hint="eastAsia"/>
        </w:rPr>
      </w:pPr>
      <w:r>
        <w:rPr>
          <w:rFonts w:hint="eastAsia"/>
        </w:rPr>
        <w:t>D.22</w:t>
      </w:r>
    </w:p>
    <w:p w14:paraId="61FAA34E">
      <w:pPr>
        <w:keepNext w:val="0"/>
        <w:keepLines w:val="0"/>
        <w:pageBreakBefore w:val="0"/>
        <w:widowControl w:val="0"/>
        <w:kinsoku/>
        <w:wordWrap/>
        <w:overflowPunct/>
        <w:topLinePunct w:val="0"/>
        <w:autoSpaceDE/>
        <w:autoSpaceDN/>
        <w:bidi w:val="0"/>
        <w:adjustRightInd/>
        <w:snapToGrid/>
        <w:spacing w:line="0" w:lineRule="atLeast"/>
        <w:textAlignment w:val="auto"/>
        <w:rPr>
          <w:rFonts w:hint="eastAsia"/>
        </w:rPr>
      </w:pPr>
      <w:r>
        <w:rPr>
          <w:rFonts w:hint="eastAsia"/>
        </w:rPr>
        <w:t>【答案】 B</w:t>
      </w:r>
    </w:p>
    <w:p w14:paraId="0DB9D9F7">
      <w:pPr>
        <w:keepNext w:val="0"/>
        <w:keepLines w:val="0"/>
        <w:pageBreakBefore w:val="0"/>
        <w:widowControl w:val="0"/>
        <w:kinsoku/>
        <w:wordWrap/>
        <w:overflowPunct/>
        <w:topLinePunct w:val="0"/>
        <w:autoSpaceDE/>
        <w:autoSpaceDN/>
        <w:bidi w:val="0"/>
        <w:adjustRightInd/>
        <w:snapToGrid/>
        <w:spacing w:line="0" w:lineRule="atLeast"/>
        <w:textAlignment w:val="auto"/>
        <w:rPr>
          <w:rFonts w:hint="eastAsia"/>
        </w:rPr>
      </w:pPr>
      <w:r>
        <w:rPr>
          <w:rFonts w:hint="eastAsia"/>
        </w:rPr>
        <w:t>【考点】边际成本的定义</w:t>
      </w:r>
    </w:p>
    <w:p w14:paraId="1298E718">
      <w:pPr>
        <w:keepNext w:val="0"/>
        <w:keepLines w:val="0"/>
        <w:pageBreakBefore w:val="0"/>
        <w:widowControl w:val="0"/>
        <w:kinsoku/>
        <w:wordWrap/>
        <w:overflowPunct/>
        <w:topLinePunct w:val="0"/>
        <w:autoSpaceDE/>
        <w:autoSpaceDN/>
        <w:bidi w:val="0"/>
        <w:adjustRightInd/>
        <w:snapToGrid/>
        <w:spacing w:line="0" w:lineRule="atLeast"/>
        <w:textAlignment w:val="auto"/>
        <w:rPr>
          <w:rFonts w:hint="eastAsia"/>
        </w:rPr>
      </w:pPr>
      <w:r>
        <w:rPr>
          <w:rFonts w:hint="eastAsia"/>
        </w:rPr>
        <w:t>【解析】边际成本是指每增加一单位产量所增加的总成本。当产量增加为9个单位时，总成本=平块成本×产量=11×9=99。此时，增加一单位产量增加的成本=99-80=19,即此时的边际成本为19元。</w:t>
      </w:r>
    </w:p>
    <w:p w14:paraId="542C961A">
      <w:pPr>
        <w:keepNext w:val="0"/>
        <w:keepLines w:val="0"/>
        <w:pageBreakBefore w:val="0"/>
        <w:widowControl w:val="0"/>
        <w:kinsoku/>
        <w:wordWrap/>
        <w:overflowPunct/>
        <w:topLinePunct w:val="0"/>
        <w:autoSpaceDE/>
        <w:autoSpaceDN/>
        <w:bidi w:val="0"/>
        <w:adjustRightInd/>
        <w:snapToGrid/>
        <w:spacing w:line="0" w:lineRule="atLeast"/>
        <w:textAlignment w:val="auto"/>
        <w:rPr>
          <w:rFonts w:hint="eastAsia"/>
        </w:rPr>
      </w:pPr>
      <w:bookmarkStart w:id="0" w:name="_GoBack"/>
      <w:bookmarkEnd w:id="0"/>
    </w:p>
    <w:p w14:paraId="183CB541">
      <w:pPr>
        <w:keepNext w:val="0"/>
        <w:keepLines w:val="0"/>
        <w:pageBreakBefore w:val="0"/>
        <w:widowControl w:val="0"/>
        <w:kinsoku/>
        <w:wordWrap/>
        <w:overflowPunct/>
        <w:topLinePunct w:val="0"/>
        <w:autoSpaceDE/>
        <w:autoSpaceDN/>
        <w:bidi w:val="0"/>
        <w:adjustRightInd/>
        <w:snapToGrid/>
        <w:spacing w:line="0" w:lineRule="atLeast"/>
        <w:textAlignment w:val="auto"/>
        <w:rPr>
          <w:rFonts w:hint="eastAsia"/>
        </w:rPr>
      </w:pPr>
      <w:r>
        <w:rPr>
          <w:rFonts w:hint="eastAsia"/>
        </w:rPr>
        <w:t>8. 生产者在投资新产品时考虑需求的收入弹性吗?为什么?</w:t>
      </w:r>
    </w:p>
    <w:p w14:paraId="5CC7F56F">
      <w:pPr>
        <w:keepNext w:val="0"/>
        <w:keepLines w:val="0"/>
        <w:pageBreakBefore w:val="0"/>
        <w:widowControl w:val="0"/>
        <w:kinsoku/>
        <w:wordWrap/>
        <w:overflowPunct/>
        <w:topLinePunct w:val="0"/>
        <w:autoSpaceDE/>
        <w:autoSpaceDN/>
        <w:bidi w:val="0"/>
        <w:adjustRightInd/>
        <w:snapToGrid/>
        <w:spacing w:line="0" w:lineRule="atLeast"/>
        <w:textAlignment w:val="auto"/>
        <w:rPr>
          <w:rFonts w:hint="eastAsia"/>
        </w:rPr>
      </w:pPr>
    </w:p>
    <w:p w14:paraId="1BC77FF1">
      <w:pPr>
        <w:keepNext w:val="0"/>
        <w:keepLines w:val="0"/>
        <w:pageBreakBefore w:val="0"/>
        <w:widowControl w:val="0"/>
        <w:kinsoku/>
        <w:wordWrap/>
        <w:overflowPunct/>
        <w:topLinePunct w:val="0"/>
        <w:autoSpaceDE/>
        <w:autoSpaceDN/>
        <w:bidi w:val="0"/>
        <w:adjustRightInd/>
        <w:snapToGrid/>
        <w:spacing w:line="0" w:lineRule="atLeast"/>
        <w:textAlignment w:val="auto"/>
        <w:rPr>
          <w:rFonts w:hint="eastAsia"/>
        </w:rPr>
      </w:pPr>
      <w:r>
        <w:rPr>
          <w:rFonts w:hint="eastAsia"/>
        </w:rPr>
        <w:t>9. 为什么生产要素的需求曲线是向右下方倾斜的?</w:t>
      </w:r>
    </w:p>
    <w:p w14:paraId="27F0682B">
      <w:pPr>
        <w:keepNext w:val="0"/>
        <w:keepLines w:val="0"/>
        <w:pageBreakBefore w:val="0"/>
        <w:widowControl w:val="0"/>
        <w:kinsoku/>
        <w:wordWrap/>
        <w:overflowPunct/>
        <w:topLinePunct w:val="0"/>
        <w:autoSpaceDE/>
        <w:autoSpaceDN/>
        <w:bidi w:val="0"/>
        <w:adjustRightInd/>
        <w:snapToGrid/>
        <w:spacing w:line="0" w:lineRule="atLeast"/>
        <w:textAlignment w:val="auto"/>
        <w:rPr>
          <w:rFonts w:hint="eastAsia"/>
        </w:rPr>
      </w:pPr>
    </w:p>
    <w:p w14:paraId="2DDF3FC4">
      <w:pPr>
        <w:keepNext w:val="0"/>
        <w:keepLines w:val="0"/>
        <w:pageBreakBefore w:val="0"/>
        <w:widowControl w:val="0"/>
        <w:kinsoku/>
        <w:wordWrap/>
        <w:overflowPunct/>
        <w:topLinePunct w:val="0"/>
        <w:autoSpaceDE/>
        <w:autoSpaceDN/>
        <w:bidi w:val="0"/>
        <w:adjustRightInd/>
        <w:snapToGrid/>
        <w:spacing w:line="0" w:lineRule="atLeast"/>
        <w:textAlignment w:val="auto"/>
        <w:rPr>
          <w:rFonts w:hint="eastAsia"/>
          <w:highlight w:val="yellow"/>
        </w:rPr>
      </w:pPr>
      <w:r>
        <w:rPr>
          <w:rFonts w:hint="eastAsia"/>
          <w:highlight w:val="yellow"/>
        </w:rPr>
        <w:t>10. 如果国民收入变化引起消费的变化，这样的消费和自发投资对国民收入有相同的影响吗?</w:t>
      </w:r>
    </w:p>
    <w:p w14:paraId="67B3261C">
      <w:pPr>
        <w:rPr>
          <w:rFonts w:hint="eastAsia"/>
        </w:rPr>
      </w:pPr>
    </w:p>
    <w:p w14:paraId="2B0CB643">
      <w:pPr>
        <w:pStyle w:val="3"/>
        <w:bidi w:val="0"/>
        <w:rPr>
          <w:rFonts w:hint="eastAsia"/>
          <w:lang w:val="en-US" w:eastAsia="zh-CN"/>
        </w:rPr>
      </w:pPr>
      <w:r>
        <w:rPr>
          <w:rFonts w:hint="eastAsia"/>
          <w:lang w:val="en-US" w:eastAsia="zh-CN"/>
        </w:rPr>
        <w:t>2022</w:t>
      </w:r>
    </w:p>
    <w:p w14:paraId="33636DB1">
      <w:pPr>
        <w:keepNext w:val="0"/>
        <w:keepLines w:val="0"/>
        <w:pageBreakBefore w:val="0"/>
        <w:widowControl w:val="0"/>
        <w:kinsoku/>
        <w:wordWrap/>
        <w:overflowPunct/>
        <w:topLinePunct w:val="0"/>
        <w:autoSpaceDE/>
        <w:autoSpaceDN/>
        <w:bidi w:val="0"/>
        <w:adjustRightInd/>
        <w:snapToGrid/>
        <w:spacing w:line="0" w:lineRule="atLeast"/>
        <w:textAlignment w:val="auto"/>
        <w:rPr>
          <w:rFonts w:hint="default"/>
          <w:lang w:val="en-US" w:eastAsia="zh-CN"/>
        </w:rPr>
      </w:pPr>
      <w:r>
        <w:rPr>
          <w:rFonts w:hint="default"/>
          <w:lang w:val="en-US" w:eastAsia="zh-CN"/>
        </w:rPr>
        <w:t>6.货币政策工具</w:t>
      </w:r>
    </w:p>
    <w:p w14:paraId="095FDD34">
      <w:pPr>
        <w:keepNext w:val="0"/>
        <w:keepLines w:val="0"/>
        <w:pageBreakBefore w:val="0"/>
        <w:widowControl w:val="0"/>
        <w:kinsoku/>
        <w:wordWrap/>
        <w:overflowPunct/>
        <w:topLinePunct w:val="0"/>
        <w:autoSpaceDE/>
        <w:autoSpaceDN/>
        <w:bidi w:val="0"/>
        <w:adjustRightInd/>
        <w:snapToGrid/>
        <w:spacing w:line="0" w:lineRule="atLeast"/>
        <w:textAlignment w:val="auto"/>
        <w:rPr>
          <w:rFonts w:hint="default"/>
          <w:lang w:val="en-US" w:eastAsia="zh-CN"/>
        </w:rPr>
      </w:pPr>
      <w:r>
        <w:rPr>
          <w:rFonts w:hint="default"/>
          <w:lang w:val="en-US" w:eastAsia="zh-CN"/>
        </w:rPr>
        <w:t>答案：货币政策的工具，再贴现率政策，公开市场业务变动，法定准备金率。</w:t>
      </w:r>
    </w:p>
    <w:p w14:paraId="49CF6D23">
      <w:pPr>
        <w:keepNext w:val="0"/>
        <w:keepLines w:val="0"/>
        <w:pageBreakBefore w:val="0"/>
        <w:widowControl w:val="0"/>
        <w:kinsoku/>
        <w:wordWrap/>
        <w:overflowPunct/>
        <w:topLinePunct w:val="0"/>
        <w:autoSpaceDE/>
        <w:autoSpaceDN/>
        <w:bidi w:val="0"/>
        <w:adjustRightInd/>
        <w:snapToGrid/>
        <w:spacing w:line="0" w:lineRule="atLeast"/>
        <w:textAlignment w:val="auto"/>
        <w:rPr>
          <w:rFonts w:hint="default"/>
          <w:lang w:val="en-US" w:eastAsia="zh-CN"/>
        </w:rPr>
      </w:pPr>
      <w:r>
        <w:rPr>
          <w:rFonts w:hint="default"/>
          <w:lang w:val="en-US" w:eastAsia="zh-CN"/>
        </w:rPr>
        <w:t>解析：宏观经济学——第五章宏观经济政策。</w:t>
      </w:r>
    </w:p>
    <w:p w14:paraId="4C1DB9B7">
      <w:pPr>
        <w:keepNext w:val="0"/>
        <w:keepLines w:val="0"/>
        <w:pageBreakBefore w:val="0"/>
        <w:widowControl w:val="0"/>
        <w:kinsoku/>
        <w:wordWrap/>
        <w:overflowPunct/>
        <w:topLinePunct w:val="0"/>
        <w:autoSpaceDE/>
        <w:autoSpaceDN/>
        <w:bidi w:val="0"/>
        <w:adjustRightInd/>
        <w:snapToGrid/>
        <w:spacing w:line="0" w:lineRule="atLeast"/>
        <w:textAlignment w:val="auto"/>
        <w:rPr>
          <w:rFonts w:hint="default"/>
          <w:lang w:val="en-US" w:eastAsia="zh-CN"/>
        </w:rPr>
      </w:pPr>
    </w:p>
    <w:p w14:paraId="2362DE38">
      <w:pPr>
        <w:keepNext w:val="0"/>
        <w:keepLines w:val="0"/>
        <w:pageBreakBefore w:val="0"/>
        <w:widowControl w:val="0"/>
        <w:kinsoku/>
        <w:wordWrap/>
        <w:overflowPunct/>
        <w:topLinePunct w:val="0"/>
        <w:autoSpaceDE/>
        <w:autoSpaceDN/>
        <w:bidi w:val="0"/>
        <w:adjustRightInd/>
        <w:snapToGrid/>
        <w:spacing w:line="0" w:lineRule="atLeast"/>
        <w:textAlignment w:val="auto"/>
        <w:rPr>
          <w:rFonts w:hint="eastAsia"/>
        </w:rPr>
      </w:pPr>
      <w:r>
        <w:rPr>
          <w:rFonts w:hint="eastAsia"/>
        </w:rPr>
        <w:t>8.时间的长短对供给的价格弹性的影响</w:t>
      </w:r>
    </w:p>
    <w:p w14:paraId="71EFC8E3">
      <w:pPr>
        <w:keepNext w:val="0"/>
        <w:keepLines w:val="0"/>
        <w:pageBreakBefore w:val="0"/>
        <w:widowControl w:val="0"/>
        <w:kinsoku/>
        <w:wordWrap/>
        <w:overflowPunct/>
        <w:topLinePunct w:val="0"/>
        <w:autoSpaceDE/>
        <w:autoSpaceDN/>
        <w:bidi w:val="0"/>
        <w:adjustRightInd/>
        <w:snapToGrid/>
        <w:spacing w:line="0" w:lineRule="atLeast"/>
        <w:textAlignment w:val="auto"/>
        <w:rPr>
          <w:rFonts w:hint="eastAsia"/>
        </w:rPr>
      </w:pPr>
      <w:r>
        <w:rPr>
          <w:rFonts w:hint="eastAsia"/>
        </w:rPr>
        <w:t>答案：一般而言，当商品价格发生变化时，厂商对产量的调整需要一定的时间，在短期内，厂商若要根据商品价格变化及时调整产量，存在一定困难，所以供给弹性较期内生产规模的扩大和缩小，甚至转产都可以实现其供给的价格弹性就很充足。</w:t>
      </w:r>
    </w:p>
    <w:p w14:paraId="31C94DC7">
      <w:pPr>
        <w:keepNext w:val="0"/>
        <w:keepLines w:val="0"/>
        <w:pageBreakBefore w:val="0"/>
        <w:widowControl w:val="0"/>
        <w:kinsoku/>
        <w:wordWrap/>
        <w:overflowPunct/>
        <w:topLinePunct w:val="0"/>
        <w:autoSpaceDE/>
        <w:autoSpaceDN/>
        <w:bidi w:val="0"/>
        <w:adjustRightInd/>
        <w:snapToGrid/>
        <w:spacing w:line="0" w:lineRule="atLeast"/>
        <w:textAlignment w:val="auto"/>
        <w:rPr>
          <w:rFonts w:hint="eastAsia"/>
        </w:rPr>
      </w:pPr>
      <w:r>
        <w:rPr>
          <w:rFonts w:hint="eastAsia"/>
        </w:rPr>
        <w:t>解析：微观经济学——第二章需求与供给的弹性理论及均衡价格的形成</w:t>
      </w:r>
    </w:p>
    <w:p w14:paraId="3D1CAB88">
      <w:pPr>
        <w:keepNext w:val="0"/>
        <w:keepLines w:val="0"/>
        <w:pageBreakBefore w:val="0"/>
        <w:widowControl w:val="0"/>
        <w:kinsoku/>
        <w:wordWrap/>
        <w:overflowPunct/>
        <w:topLinePunct w:val="0"/>
        <w:autoSpaceDE/>
        <w:autoSpaceDN/>
        <w:bidi w:val="0"/>
        <w:adjustRightInd/>
        <w:snapToGrid/>
        <w:spacing w:line="0" w:lineRule="atLeast"/>
        <w:textAlignment w:val="auto"/>
        <w:rPr>
          <w:rFonts w:hint="eastAsia"/>
        </w:rPr>
      </w:pPr>
    </w:p>
    <w:p w14:paraId="542A186E">
      <w:pPr>
        <w:keepNext w:val="0"/>
        <w:keepLines w:val="0"/>
        <w:pageBreakBefore w:val="0"/>
        <w:widowControl w:val="0"/>
        <w:kinsoku/>
        <w:wordWrap/>
        <w:overflowPunct/>
        <w:topLinePunct w:val="0"/>
        <w:autoSpaceDE/>
        <w:autoSpaceDN/>
        <w:bidi w:val="0"/>
        <w:adjustRightInd/>
        <w:snapToGrid/>
        <w:spacing w:line="0" w:lineRule="atLeast"/>
        <w:textAlignment w:val="auto"/>
        <w:rPr>
          <w:rFonts w:hint="default"/>
          <w:lang w:val="en-US" w:eastAsia="zh-CN"/>
        </w:rPr>
      </w:pPr>
      <w:r>
        <w:rPr>
          <w:rFonts w:hint="default"/>
          <w:lang w:val="en-US" w:eastAsia="zh-CN"/>
        </w:rPr>
        <w:t>3.（10 分）经济学计算：</w:t>
      </w:r>
    </w:p>
    <w:p w14:paraId="3F17EB69">
      <w:pPr>
        <w:keepNext w:val="0"/>
        <w:keepLines w:val="0"/>
        <w:pageBreakBefore w:val="0"/>
        <w:widowControl w:val="0"/>
        <w:kinsoku/>
        <w:wordWrap/>
        <w:overflowPunct/>
        <w:topLinePunct w:val="0"/>
        <w:autoSpaceDE/>
        <w:autoSpaceDN/>
        <w:bidi w:val="0"/>
        <w:adjustRightInd/>
        <w:snapToGrid/>
        <w:spacing w:line="0" w:lineRule="atLeast"/>
        <w:textAlignment w:val="auto"/>
        <w:rPr>
          <w:rFonts w:hint="default"/>
          <w:lang w:val="en-US" w:eastAsia="zh-CN"/>
        </w:rPr>
      </w:pPr>
      <w:r>
        <w:rPr>
          <w:rFonts w:hint="default"/>
          <w:lang w:val="en-US" w:eastAsia="zh-CN"/>
        </w:rPr>
        <w:t>回忆版本一：一个变量 x 和总产出 q 关系为  q=1000x+1000X²+2X³</w:t>
      </w:r>
    </w:p>
    <w:p w14:paraId="2997771D">
      <w:pPr>
        <w:keepNext w:val="0"/>
        <w:keepLines w:val="0"/>
        <w:pageBreakBefore w:val="0"/>
        <w:widowControl w:val="0"/>
        <w:kinsoku/>
        <w:wordWrap/>
        <w:overflowPunct/>
        <w:topLinePunct w:val="0"/>
        <w:autoSpaceDE/>
        <w:autoSpaceDN/>
        <w:bidi w:val="0"/>
        <w:adjustRightInd/>
        <w:snapToGrid/>
        <w:spacing w:line="0" w:lineRule="atLeast"/>
        <w:textAlignment w:val="auto"/>
        <w:rPr>
          <w:rFonts w:hint="default"/>
          <w:lang w:val="en-US" w:eastAsia="zh-CN"/>
        </w:rPr>
      </w:pPr>
      <w:r>
        <w:rPr>
          <w:rFonts w:hint="default"/>
          <w:lang w:val="en-US" w:eastAsia="zh-CN"/>
        </w:rPr>
        <w:t>当 x 分别为 200    300    400 时的边际产量和平均产量? 分别是哪个阶段?</w:t>
      </w:r>
    </w:p>
    <w:p w14:paraId="082F0ADC">
      <w:pPr>
        <w:keepNext w:val="0"/>
        <w:keepLines w:val="0"/>
        <w:pageBreakBefore w:val="0"/>
        <w:widowControl w:val="0"/>
        <w:kinsoku/>
        <w:wordWrap/>
        <w:overflowPunct/>
        <w:topLinePunct w:val="0"/>
        <w:autoSpaceDE/>
        <w:autoSpaceDN/>
        <w:bidi w:val="0"/>
        <w:adjustRightInd/>
        <w:snapToGrid/>
        <w:spacing w:line="0" w:lineRule="atLeast"/>
        <w:textAlignment w:val="auto"/>
        <w:rPr>
          <w:rFonts w:hint="default"/>
          <w:lang w:val="en-US" w:eastAsia="zh-CN"/>
        </w:rPr>
      </w:pPr>
      <w:r>
        <w:rPr>
          <w:rFonts w:hint="default"/>
          <w:lang w:val="en-US" w:eastAsia="zh-CN"/>
        </w:rPr>
        <w:t>答案：q=1000x+1000X²+2X³</w:t>
      </w:r>
    </w:p>
    <w:p w14:paraId="01F42094">
      <w:pPr>
        <w:keepNext w:val="0"/>
        <w:keepLines w:val="0"/>
        <w:pageBreakBefore w:val="0"/>
        <w:widowControl w:val="0"/>
        <w:kinsoku/>
        <w:wordWrap/>
        <w:overflowPunct/>
        <w:topLinePunct w:val="0"/>
        <w:autoSpaceDE/>
        <w:autoSpaceDN/>
        <w:bidi w:val="0"/>
        <w:adjustRightInd/>
        <w:snapToGrid/>
        <w:spacing w:line="0" w:lineRule="atLeast"/>
        <w:textAlignment w:val="auto"/>
        <w:rPr>
          <w:rFonts w:hint="default"/>
          <w:lang w:val="en-US" w:eastAsia="zh-CN"/>
        </w:rPr>
      </w:pPr>
      <w:r>
        <w:rPr>
          <w:rFonts w:hint="default"/>
          <w:lang w:val="en-US" w:eastAsia="zh-CN"/>
        </w:rPr>
        <w:t>MP=1000+2000X+6X²</w:t>
      </w:r>
    </w:p>
    <w:p w14:paraId="75FA7376">
      <w:pPr>
        <w:keepNext w:val="0"/>
        <w:keepLines w:val="0"/>
        <w:pageBreakBefore w:val="0"/>
        <w:widowControl w:val="0"/>
        <w:kinsoku/>
        <w:wordWrap/>
        <w:overflowPunct/>
        <w:topLinePunct w:val="0"/>
        <w:autoSpaceDE/>
        <w:autoSpaceDN/>
        <w:bidi w:val="0"/>
        <w:adjustRightInd/>
        <w:snapToGrid/>
        <w:spacing w:line="0" w:lineRule="atLeast"/>
        <w:textAlignment w:val="auto"/>
        <w:rPr>
          <w:rFonts w:hint="default"/>
          <w:lang w:val="en-US" w:eastAsia="zh-CN"/>
        </w:rPr>
      </w:pPr>
      <w:r>
        <w:rPr>
          <w:rFonts w:hint="default"/>
          <w:lang w:val="en-US" w:eastAsia="zh-CN"/>
        </w:rPr>
        <w:t>当 x 分别为 200    300    400 时的边际产量 641000,1141000,1761000</w:t>
      </w:r>
    </w:p>
    <w:p w14:paraId="540F67A3">
      <w:pPr>
        <w:keepNext w:val="0"/>
        <w:keepLines w:val="0"/>
        <w:pageBreakBefore w:val="0"/>
        <w:widowControl w:val="0"/>
        <w:kinsoku/>
        <w:wordWrap/>
        <w:overflowPunct/>
        <w:topLinePunct w:val="0"/>
        <w:autoSpaceDE/>
        <w:autoSpaceDN/>
        <w:bidi w:val="0"/>
        <w:adjustRightInd/>
        <w:snapToGrid/>
        <w:spacing w:line="0" w:lineRule="atLeast"/>
        <w:textAlignment w:val="auto"/>
        <w:rPr>
          <w:rFonts w:hint="default"/>
          <w:lang w:val="en-US" w:eastAsia="zh-CN"/>
        </w:rPr>
      </w:pPr>
      <w:r>
        <w:rPr>
          <w:rFonts w:hint="default"/>
          <w:lang w:val="en-US" w:eastAsia="zh-CN"/>
        </w:rPr>
        <w:t>AP=Q/x=1000+1000X+2X²</w:t>
      </w:r>
    </w:p>
    <w:p w14:paraId="714BA0E6">
      <w:pPr>
        <w:keepNext w:val="0"/>
        <w:keepLines w:val="0"/>
        <w:pageBreakBefore w:val="0"/>
        <w:widowControl w:val="0"/>
        <w:kinsoku/>
        <w:wordWrap/>
        <w:overflowPunct/>
        <w:topLinePunct w:val="0"/>
        <w:autoSpaceDE/>
        <w:autoSpaceDN/>
        <w:bidi w:val="0"/>
        <w:adjustRightInd/>
        <w:snapToGrid/>
        <w:spacing w:line="0" w:lineRule="atLeast"/>
        <w:textAlignment w:val="auto"/>
        <w:rPr>
          <w:rFonts w:hint="default"/>
          <w:lang w:val="en-US" w:eastAsia="zh-CN"/>
        </w:rPr>
      </w:pPr>
      <w:r>
        <w:rPr>
          <w:rFonts w:hint="default"/>
          <w:lang w:val="en-US" w:eastAsia="zh-CN"/>
        </w:rPr>
        <w:t>当 x 分别为 200    300    400 时的平均产量 281000,481000,721000</w:t>
      </w:r>
    </w:p>
    <w:p w14:paraId="022873FD">
      <w:pPr>
        <w:keepNext w:val="0"/>
        <w:keepLines w:val="0"/>
        <w:pageBreakBefore w:val="0"/>
        <w:widowControl w:val="0"/>
        <w:kinsoku/>
        <w:wordWrap/>
        <w:overflowPunct/>
        <w:topLinePunct w:val="0"/>
        <w:autoSpaceDE/>
        <w:autoSpaceDN/>
        <w:bidi w:val="0"/>
        <w:adjustRightInd/>
        <w:snapToGrid/>
        <w:spacing w:line="0" w:lineRule="atLeast"/>
        <w:textAlignment w:val="auto"/>
        <w:rPr>
          <w:rFonts w:hint="default"/>
          <w:lang w:val="en-US" w:eastAsia="zh-CN"/>
        </w:rPr>
      </w:pPr>
      <w:r>
        <w:rPr>
          <w:rFonts w:hint="default"/>
          <w:lang w:val="en-US" w:eastAsia="zh-CN"/>
        </w:rPr>
        <w:t>AP＜MP 第一阶段，AP＞MP＞0 第二阶段</w:t>
      </w:r>
    </w:p>
    <w:p w14:paraId="22CC93B8">
      <w:pPr>
        <w:keepNext w:val="0"/>
        <w:keepLines w:val="0"/>
        <w:pageBreakBefore w:val="0"/>
        <w:widowControl w:val="0"/>
        <w:kinsoku/>
        <w:wordWrap/>
        <w:overflowPunct/>
        <w:topLinePunct w:val="0"/>
        <w:autoSpaceDE/>
        <w:autoSpaceDN/>
        <w:bidi w:val="0"/>
        <w:adjustRightInd/>
        <w:snapToGrid/>
        <w:spacing w:line="0" w:lineRule="atLeast"/>
        <w:textAlignment w:val="auto"/>
        <w:rPr>
          <w:rFonts w:hint="default"/>
          <w:lang w:val="en-US" w:eastAsia="zh-CN"/>
        </w:rPr>
      </w:pPr>
      <w:r>
        <w:rPr>
          <w:rFonts w:hint="default"/>
          <w:lang w:val="en-US" w:eastAsia="zh-CN"/>
        </w:rPr>
        <w:t>当 x 分别为 200    300    400 时分别是第一阶段</w:t>
      </w:r>
    </w:p>
    <w:p w14:paraId="58B87580">
      <w:pPr>
        <w:keepNext w:val="0"/>
        <w:keepLines w:val="0"/>
        <w:pageBreakBefore w:val="0"/>
        <w:widowControl w:val="0"/>
        <w:kinsoku/>
        <w:wordWrap/>
        <w:overflowPunct/>
        <w:topLinePunct w:val="0"/>
        <w:autoSpaceDE/>
        <w:autoSpaceDN/>
        <w:bidi w:val="0"/>
        <w:adjustRightInd/>
        <w:snapToGrid/>
        <w:spacing w:line="0" w:lineRule="atLeast"/>
        <w:textAlignment w:val="auto"/>
        <w:rPr>
          <w:rFonts w:hint="default"/>
          <w:lang w:val="en-US" w:eastAsia="zh-CN"/>
        </w:rPr>
      </w:pPr>
      <w:r>
        <w:rPr>
          <w:rFonts w:hint="default"/>
          <w:lang w:val="en-US" w:eastAsia="zh-CN"/>
        </w:rPr>
        <w:t>解析：微观经济学第四章生产理论。</w:t>
      </w:r>
    </w:p>
    <w:p w14:paraId="4E84B5F0">
      <w:pPr>
        <w:keepNext w:val="0"/>
        <w:keepLines w:val="0"/>
        <w:pageBreakBefore w:val="0"/>
        <w:widowControl w:val="0"/>
        <w:kinsoku/>
        <w:wordWrap/>
        <w:overflowPunct/>
        <w:topLinePunct w:val="0"/>
        <w:autoSpaceDE/>
        <w:autoSpaceDN/>
        <w:bidi w:val="0"/>
        <w:adjustRightInd/>
        <w:snapToGrid/>
        <w:spacing w:line="0" w:lineRule="atLeast"/>
        <w:textAlignment w:val="auto"/>
        <w:rPr>
          <w:rFonts w:hint="default"/>
          <w:lang w:val="en-US" w:eastAsia="zh-CN"/>
        </w:rPr>
      </w:pPr>
    </w:p>
    <w:p w14:paraId="671E131C">
      <w:pPr>
        <w:keepNext w:val="0"/>
        <w:keepLines w:val="0"/>
        <w:pageBreakBefore w:val="0"/>
        <w:widowControl w:val="0"/>
        <w:kinsoku/>
        <w:wordWrap/>
        <w:overflowPunct/>
        <w:topLinePunct w:val="0"/>
        <w:autoSpaceDE/>
        <w:autoSpaceDN/>
        <w:bidi w:val="0"/>
        <w:adjustRightInd/>
        <w:snapToGrid/>
        <w:spacing w:line="0" w:lineRule="atLeast"/>
        <w:textAlignment w:val="auto"/>
        <w:rPr>
          <w:rFonts w:hint="default"/>
          <w:lang w:val="en-US" w:eastAsia="zh-CN"/>
        </w:rPr>
      </w:pPr>
      <w:r>
        <w:rPr>
          <w:rFonts w:hint="default"/>
          <w:lang w:val="en-US" w:eastAsia="zh-CN"/>
        </w:rPr>
        <w:t>回忆版本二：要素投入 X 和总产出 Q 关系为  Q=1000X+1000X²-2X³</w:t>
      </w:r>
    </w:p>
    <w:p w14:paraId="1B848274">
      <w:pPr>
        <w:keepNext w:val="0"/>
        <w:keepLines w:val="0"/>
        <w:pageBreakBefore w:val="0"/>
        <w:widowControl w:val="0"/>
        <w:kinsoku/>
        <w:wordWrap/>
        <w:overflowPunct/>
        <w:topLinePunct w:val="0"/>
        <w:autoSpaceDE/>
        <w:autoSpaceDN/>
        <w:bidi w:val="0"/>
        <w:adjustRightInd/>
        <w:snapToGrid/>
        <w:spacing w:line="0" w:lineRule="atLeast"/>
        <w:textAlignment w:val="auto"/>
        <w:rPr>
          <w:rFonts w:hint="default"/>
          <w:lang w:val="en-US" w:eastAsia="zh-CN"/>
        </w:rPr>
      </w:pPr>
      <w:r>
        <w:rPr>
          <w:rFonts w:hint="default"/>
          <w:lang w:val="en-US" w:eastAsia="zh-CN"/>
        </w:rPr>
        <w:t>当 x 分别为 200    300    400 时的边际产量和平均产量? 分别是哪个阶段?</w:t>
      </w:r>
    </w:p>
    <w:p w14:paraId="19F94812">
      <w:pPr>
        <w:keepNext w:val="0"/>
        <w:keepLines w:val="0"/>
        <w:pageBreakBefore w:val="0"/>
        <w:widowControl w:val="0"/>
        <w:kinsoku/>
        <w:wordWrap/>
        <w:overflowPunct/>
        <w:topLinePunct w:val="0"/>
        <w:autoSpaceDE/>
        <w:autoSpaceDN/>
        <w:bidi w:val="0"/>
        <w:adjustRightInd/>
        <w:snapToGrid/>
        <w:spacing w:line="0" w:lineRule="atLeast"/>
        <w:textAlignment w:val="auto"/>
        <w:rPr>
          <w:rFonts w:hint="default"/>
          <w:lang w:val="en-US" w:eastAsia="zh-CN"/>
        </w:rPr>
      </w:pPr>
      <w:r>
        <w:rPr>
          <w:rFonts w:hint="default"/>
          <w:lang w:val="en-US" w:eastAsia="zh-CN"/>
        </w:rPr>
        <w:t>答案：q=1000x+1000X²-2X³</w:t>
      </w:r>
    </w:p>
    <w:p w14:paraId="415BC853">
      <w:pPr>
        <w:keepNext w:val="0"/>
        <w:keepLines w:val="0"/>
        <w:pageBreakBefore w:val="0"/>
        <w:widowControl w:val="0"/>
        <w:kinsoku/>
        <w:wordWrap/>
        <w:overflowPunct/>
        <w:topLinePunct w:val="0"/>
        <w:autoSpaceDE/>
        <w:autoSpaceDN/>
        <w:bidi w:val="0"/>
        <w:adjustRightInd/>
        <w:snapToGrid/>
        <w:spacing w:line="0" w:lineRule="atLeast"/>
        <w:textAlignment w:val="auto"/>
        <w:rPr>
          <w:rFonts w:hint="default"/>
          <w:lang w:val="en-US" w:eastAsia="zh-CN"/>
        </w:rPr>
      </w:pPr>
      <w:r>
        <w:rPr>
          <w:rFonts w:hint="default"/>
          <w:lang w:val="en-US" w:eastAsia="zh-CN"/>
        </w:rPr>
        <w:t>MP=1000+2000X-6X²</w:t>
      </w:r>
    </w:p>
    <w:p w14:paraId="5312C1DD">
      <w:pPr>
        <w:keepNext w:val="0"/>
        <w:keepLines w:val="0"/>
        <w:pageBreakBefore w:val="0"/>
        <w:widowControl w:val="0"/>
        <w:kinsoku/>
        <w:wordWrap/>
        <w:overflowPunct/>
        <w:topLinePunct w:val="0"/>
        <w:autoSpaceDE/>
        <w:autoSpaceDN/>
        <w:bidi w:val="0"/>
        <w:adjustRightInd/>
        <w:snapToGrid/>
        <w:spacing w:line="0" w:lineRule="atLeast"/>
        <w:textAlignment w:val="auto"/>
        <w:rPr>
          <w:rFonts w:hint="default"/>
          <w:lang w:val="en-US" w:eastAsia="zh-CN"/>
        </w:rPr>
      </w:pPr>
      <w:r>
        <w:rPr>
          <w:rFonts w:hint="default"/>
          <w:lang w:val="en-US" w:eastAsia="zh-CN"/>
        </w:rPr>
        <w:t>当 x 分别为 200    300    400 时的边际产量 161000,61000，-159000</w:t>
      </w:r>
    </w:p>
    <w:p w14:paraId="67C88825">
      <w:pPr>
        <w:keepNext w:val="0"/>
        <w:keepLines w:val="0"/>
        <w:pageBreakBefore w:val="0"/>
        <w:widowControl w:val="0"/>
        <w:kinsoku/>
        <w:wordWrap/>
        <w:overflowPunct/>
        <w:topLinePunct w:val="0"/>
        <w:autoSpaceDE/>
        <w:autoSpaceDN/>
        <w:bidi w:val="0"/>
        <w:adjustRightInd/>
        <w:snapToGrid/>
        <w:spacing w:line="0" w:lineRule="atLeast"/>
        <w:textAlignment w:val="auto"/>
        <w:rPr>
          <w:rFonts w:hint="default"/>
          <w:lang w:val="en-US" w:eastAsia="zh-CN"/>
        </w:rPr>
      </w:pPr>
      <w:r>
        <w:rPr>
          <w:rFonts w:hint="default"/>
          <w:lang w:val="en-US" w:eastAsia="zh-CN"/>
        </w:rPr>
        <w:t>AP=Q/x=1000+1000X-2X²</w:t>
      </w:r>
    </w:p>
    <w:p w14:paraId="08B129B4">
      <w:pPr>
        <w:keepNext w:val="0"/>
        <w:keepLines w:val="0"/>
        <w:pageBreakBefore w:val="0"/>
        <w:widowControl w:val="0"/>
        <w:kinsoku/>
        <w:wordWrap/>
        <w:overflowPunct/>
        <w:topLinePunct w:val="0"/>
        <w:autoSpaceDE/>
        <w:autoSpaceDN/>
        <w:bidi w:val="0"/>
        <w:adjustRightInd/>
        <w:snapToGrid/>
        <w:spacing w:line="0" w:lineRule="atLeast"/>
        <w:textAlignment w:val="auto"/>
        <w:rPr>
          <w:rFonts w:hint="default"/>
          <w:lang w:val="en-US" w:eastAsia="zh-CN"/>
        </w:rPr>
      </w:pPr>
      <w:r>
        <w:rPr>
          <w:rFonts w:hint="default"/>
          <w:lang w:val="en-US" w:eastAsia="zh-CN"/>
        </w:rPr>
        <w:t>当 x 分别为 200    300    400 时的平均产量 121000,121000,81000</w:t>
      </w:r>
    </w:p>
    <w:p w14:paraId="065BD1C1">
      <w:pPr>
        <w:keepNext w:val="0"/>
        <w:keepLines w:val="0"/>
        <w:pageBreakBefore w:val="0"/>
        <w:widowControl w:val="0"/>
        <w:kinsoku/>
        <w:wordWrap/>
        <w:overflowPunct/>
        <w:topLinePunct w:val="0"/>
        <w:autoSpaceDE/>
        <w:autoSpaceDN/>
        <w:bidi w:val="0"/>
        <w:adjustRightInd/>
        <w:snapToGrid/>
        <w:spacing w:line="0" w:lineRule="atLeast"/>
        <w:textAlignment w:val="auto"/>
        <w:rPr>
          <w:rFonts w:hint="default"/>
          <w:lang w:val="en-US" w:eastAsia="zh-CN"/>
        </w:rPr>
      </w:pPr>
      <w:r>
        <w:rPr>
          <w:rFonts w:hint="default"/>
          <w:lang w:val="en-US" w:eastAsia="zh-CN"/>
        </w:rPr>
        <w:t>AP＜MP 第一阶段，AP＞MP＞0 第二阶段，AP＞MP，且 MP＜0 第三阶段</w:t>
      </w:r>
    </w:p>
    <w:p w14:paraId="6689BD44">
      <w:pPr>
        <w:keepNext w:val="0"/>
        <w:keepLines w:val="0"/>
        <w:pageBreakBefore w:val="0"/>
        <w:widowControl w:val="0"/>
        <w:kinsoku/>
        <w:wordWrap/>
        <w:overflowPunct/>
        <w:topLinePunct w:val="0"/>
        <w:autoSpaceDE/>
        <w:autoSpaceDN/>
        <w:bidi w:val="0"/>
        <w:adjustRightInd/>
        <w:snapToGrid/>
        <w:spacing w:line="0" w:lineRule="atLeast"/>
        <w:textAlignment w:val="auto"/>
        <w:rPr>
          <w:rFonts w:hint="default"/>
          <w:lang w:val="en-US" w:eastAsia="zh-CN"/>
        </w:rPr>
      </w:pPr>
      <w:r>
        <w:rPr>
          <w:rFonts w:hint="default"/>
          <w:lang w:val="en-US" w:eastAsia="zh-CN"/>
        </w:rPr>
        <w:t>当 x 分别为 200    300    400 时分别是第一阶段，第二阶段，第三阶段。</w:t>
      </w:r>
    </w:p>
    <w:p w14:paraId="254AC1A5">
      <w:pPr>
        <w:keepNext w:val="0"/>
        <w:keepLines w:val="0"/>
        <w:pageBreakBefore w:val="0"/>
        <w:widowControl w:val="0"/>
        <w:kinsoku/>
        <w:wordWrap/>
        <w:overflowPunct/>
        <w:topLinePunct w:val="0"/>
        <w:autoSpaceDE/>
        <w:autoSpaceDN/>
        <w:bidi w:val="0"/>
        <w:adjustRightInd/>
        <w:snapToGrid/>
        <w:spacing w:line="0" w:lineRule="atLeast"/>
        <w:textAlignment w:val="auto"/>
        <w:rPr>
          <w:rFonts w:hint="default"/>
          <w:lang w:val="en-US" w:eastAsia="zh-CN"/>
        </w:rPr>
      </w:pPr>
      <w:r>
        <w:rPr>
          <w:rFonts w:hint="default"/>
          <w:lang w:val="en-US" w:eastAsia="zh-CN"/>
        </w:rPr>
        <w:t>解析：微观经济学第四章生产理论。</w:t>
      </w:r>
    </w:p>
    <w:p w14:paraId="5619AB7B">
      <w:pPr>
        <w:pStyle w:val="3"/>
        <w:bidi w:val="0"/>
        <w:rPr>
          <w:rFonts w:hint="eastAsia"/>
          <w:lang w:val="en-US" w:eastAsia="zh-CN"/>
        </w:rPr>
      </w:pPr>
      <w:r>
        <w:rPr>
          <w:rFonts w:hint="eastAsia"/>
          <w:lang w:val="en-US" w:eastAsia="zh-CN"/>
        </w:rPr>
        <w:t>2023</w:t>
      </w:r>
    </w:p>
    <w:p w14:paraId="0499D8D7">
      <w:pPr>
        <w:rPr>
          <w:rFonts w:hint="default"/>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C115F3AC"/>
    <w:multiLevelType w:val="singleLevel"/>
    <w:tmpl w:val="C115F3AC"/>
    <w:lvl w:ilvl="0" w:tentative="0">
      <w:start w:val="2"/>
      <w:numFmt w:val="decimal"/>
      <w:lvlText w:val="(%1)"/>
      <w:lvlJc w:val="left"/>
      <w:pPr>
        <w:tabs>
          <w:tab w:val="left" w:pos="312"/>
        </w:tabs>
      </w:pPr>
    </w:lvl>
  </w:abstractNum>
  <w:abstractNum w:abstractNumId="1">
    <w:nsid w:val="DBE3CDD2"/>
    <w:multiLevelType w:val="singleLevel"/>
    <w:tmpl w:val="DBE3CDD2"/>
    <w:lvl w:ilvl="0" w:tentative="0">
      <w:start w:val="16"/>
      <w:numFmt w:val="decimal"/>
      <w:suff w:val="space"/>
      <w:lvlText w:val="%1."/>
      <w:lvlJc w:val="left"/>
    </w:lvl>
  </w:abstractNum>
  <w:abstractNum w:abstractNumId="2">
    <w:nsid w:val="EB7F7726"/>
    <w:multiLevelType w:val="singleLevel"/>
    <w:tmpl w:val="EB7F7726"/>
    <w:lvl w:ilvl="0" w:tentative="0">
      <w:start w:val="9"/>
      <w:numFmt w:val="decimal"/>
      <w:suff w:val="space"/>
      <w:lvlText w:val="%1."/>
      <w:lvlJc w:val="left"/>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MDY0NjFiMzEyYjA1MTkxMzE4MzdhYjlhNTllMGM4Y2QifQ=="/>
  </w:docVars>
  <w:rsids>
    <w:rsidRoot w:val="00000000"/>
    <w:rsid w:val="000D54AB"/>
    <w:rsid w:val="00DA5C53"/>
    <w:rsid w:val="00DF14BB"/>
    <w:rsid w:val="00FE5DE6"/>
    <w:rsid w:val="014F6641"/>
    <w:rsid w:val="01A7022B"/>
    <w:rsid w:val="0236335D"/>
    <w:rsid w:val="02693733"/>
    <w:rsid w:val="031C69F7"/>
    <w:rsid w:val="03716D43"/>
    <w:rsid w:val="03AD3BEC"/>
    <w:rsid w:val="048E2C65"/>
    <w:rsid w:val="05EC5CFB"/>
    <w:rsid w:val="074327A4"/>
    <w:rsid w:val="079D14C5"/>
    <w:rsid w:val="07BD410E"/>
    <w:rsid w:val="07CE4A46"/>
    <w:rsid w:val="08B576D2"/>
    <w:rsid w:val="0963712E"/>
    <w:rsid w:val="096609CC"/>
    <w:rsid w:val="0966277A"/>
    <w:rsid w:val="09954E0D"/>
    <w:rsid w:val="09BD73DF"/>
    <w:rsid w:val="09C27BDC"/>
    <w:rsid w:val="09DE4A06"/>
    <w:rsid w:val="0AD41965"/>
    <w:rsid w:val="0B785C4C"/>
    <w:rsid w:val="0C113C66"/>
    <w:rsid w:val="0CE62D02"/>
    <w:rsid w:val="0D3B5CCB"/>
    <w:rsid w:val="0EC06471"/>
    <w:rsid w:val="0F6A21ED"/>
    <w:rsid w:val="1010343F"/>
    <w:rsid w:val="115832F0"/>
    <w:rsid w:val="122F67F7"/>
    <w:rsid w:val="123F625E"/>
    <w:rsid w:val="1279351E"/>
    <w:rsid w:val="12EF1A32"/>
    <w:rsid w:val="12F55E43"/>
    <w:rsid w:val="135400EC"/>
    <w:rsid w:val="136F49F2"/>
    <w:rsid w:val="13FA068E"/>
    <w:rsid w:val="141D612B"/>
    <w:rsid w:val="146705D2"/>
    <w:rsid w:val="148937C0"/>
    <w:rsid w:val="14A168E7"/>
    <w:rsid w:val="1542409B"/>
    <w:rsid w:val="15D30B66"/>
    <w:rsid w:val="16C02B7B"/>
    <w:rsid w:val="170A508C"/>
    <w:rsid w:val="172D48D7"/>
    <w:rsid w:val="17FF9BB3"/>
    <w:rsid w:val="191E0979"/>
    <w:rsid w:val="19423588"/>
    <w:rsid w:val="19A10856"/>
    <w:rsid w:val="19BB220B"/>
    <w:rsid w:val="19DE1BE9"/>
    <w:rsid w:val="1A4C59BC"/>
    <w:rsid w:val="1AB32372"/>
    <w:rsid w:val="1ACC6397"/>
    <w:rsid w:val="1B302BE8"/>
    <w:rsid w:val="1BD50E85"/>
    <w:rsid w:val="1BDF4148"/>
    <w:rsid w:val="1BE6A708"/>
    <w:rsid w:val="1CC730D8"/>
    <w:rsid w:val="1CD21A8B"/>
    <w:rsid w:val="1E1E141D"/>
    <w:rsid w:val="1E635082"/>
    <w:rsid w:val="1E990AA4"/>
    <w:rsid w:val="1EA628CB"/>
    <w:rsid w:val="1EC73863"/>
    <w:rsid w:val="1F3A0E20"/>
    <w:rsid w:val="1F5B0159"/>
    <w:rsid w:val="1FB734CF"/>
    <w:rsid w:val="1FBFAFFD"/>
    <w:rsid w:val="20E47C88"/>
    <w:rsid w:val="2159252D"/>
    <w:rsid w:val="22400EBD"/>
    <w:rsid w:val="22A10409"/>
    <w:rsid w:val="23522813"/>
    <w:rsid w:val="23A14CF8"/>
    <w:rsid w:val="23FB7A24"/>
    <w:rsid w:val="24EE715E"/>
    <w:rsid w:val="25566A31"/>
    <w:rsid w:val="255E0351"/>
    <w:rsid w:val="2601765A"/>
    <w:rsid w:val="26720558"/>
    <w:rsid w:val="26EA6341"/>
    <w:rsid w:val="275E733D"/>
    <w:rsid w:val="2799045D"/>
    <w:rsid w:val="27A61C0C"/>
    <w:rsid w:val="27C70430"/>
    <w:rsid w:val="27CC1EEA"/>
    <w:rsid w:val="27F52646"/>
    <w:rsid w:val="27FB5E80"/>
    <w:rsid w:val="28CB3F50"/>
    <w:rsid w:val="290F208E"/>
    <w:rsid w:val="29A24CB1"/>
    <w:rsid w:val="2A241B69"/>
    <w:rsid w:val="2A383067"/>
    <w:rsid w:val="2A9C2048"/>
    <w:rsid w:val="2BA31F0D"/>
    <w:rsid w:val="2BBF5FEE"/>
    <w:rsid w:val="2CD51841"/>
    <w:rsid w:val="2D34054B"/>
    <w:rsid w:val="2DA03BFD"/>
    <w:rsid w:val="2E440A2C"/>
    <w:rsid w:val="2EC305B4"/>
    <w:rsid w:val="2EF707E8"/>
    <w:rsid w:val="2F195A15"/>
    <w:rsid w:val="2F65112F"/>
    <w:rsid w:val="2F6B1FE9"/>
    <w:rsid w:val="2FCC0796"/>
    <w:rsid w:val="30A21A3A"/>
    <w:rsid w:val="30A431F7"/>
    <w:rsid w:val="321E77E6"/>
    <w:rsid w:val="32274521"/>
    <w:rsid w:val="326C0660"/>
    <w:rsid w:val="32737B32"/>
    <w:rsid w:val="32F708AC"/>
    <w:rsid w:val="33D068BE"/>
    <w:rsid w:val="341257FF"/>
    <w:rsid w:val="34EE34A0"/>
    <w:rsid w:val="34F30AB6"/>
    <w:rsid w:val="351F9890"/>
    <w:rsid w:val="3542559A"/>
    <w:rsid w:val="35977693"/>
    <w:rsid w:val="35EC254E"/>
    <w:rsid w:val="366C0B20"/>
    <w:rsid w:val="36877708"/>
    <w:rsid w:val="36C344B8"/>
    <w:rsid w:val="36CC15BF"/>
    <w:rsid w:val="36F154C9"/>
    <w:rsid w:val="37F92887"/>
    <w:rsid w:val="381C20D2"/>
    <w:rsid w:val="38B14F10"/>
    <w:rsid w:val="38B6387F"/>
    <w:rsid w:val="38FFC4D0"/>
    <w:rsid w:val="3A1F01FE"/>
    <w:rsid w:val="3A4A1178"/>
    <w:rsid w:val="3A60099C"/>
    <w:rsid w:val="3AB3DFF8"/>
    <w:rsid w:val="3ADE7B13"/>
    <w:rsid w:val="3B5E95BE"/>
    <w:rsid w:val="3B6EF867"/>
    <w:rsid w:val="3B8DFB40"/>
    <w:rsid w:val="3BB92FCA"/>
    <w:rsid w:val="3BEEE91F"/>
    <w:rsid w:val="3C073099"/>
    <w:rsid w:val="3C9026C5"/>
    <w:rsid w:val="3D08531B"/>
    <w:rsid w:val="3DDF62A4"/>
    <w:rsid w:val="3DFD5AEF"/>
    <w:rsid w:val="3EAC2B6C"/>
    <w:rsid w:val="3EAFFBE3"/>
    <w:rsid w:val="3ECF0E18"/>
    <w:rsid w:val="3F185CE9"/>
    <w:rsid w:val="3F790C9B"/>
    <w:rsid w:val="3FCE0156"/>
    <w:rsid w:val="3FDE66C1"/>
    <w:rsid w:val="3FE77469"/>
    <w:rsid w:val="3FF75531"/>
    <w:rsid w:val="3FFFAF4A"/>
    <w:rsid w:val="40275AB8"/>
    <w:rsid w:val="416B7C26"/>
    <w:rsid w:val="41723092"/>
    <w:rsid w:val="41C0047C"/>
    <w:rsid w:val="41FA176A"/>
    <w:rsid w:val="425F59DD"/>
    <w:rsid w:val="427E5FFA"/>
    <w:rsid w:val="42CE7FA4"/>
    <w:rsid w:val="42DE4B54"/>
    <w:rsid w:val="430805CF"/>
    <w:rsid w:val="43B52ABE"/>
    <w:rsid w:val="44592057"/>
    <w:rsid w:val="44595A28"/>
    <w:rsid w:val="44C61D43"/>
    <w:rsid w:val="44D75FD4"/>
    <w:rsid w:val="4514015E"/>
    <w:rsid w:val="456A1083"/>
    <w:rsid w:val="458539AC"/>
    <w:rsid w:val="45AB5068"/>
    <w:rsid w:val="46386C71"/>
    <w:rsid w:val="469D0624"/>
    <w:rsid w:val="4A9106FD"/>
    <w:rsid w:val="4A9C3D23"/>
    <w:rsid w:val="4BA418D1"/>
    <w:rsid w:val="4C3F46C0"/>
    <w:rsid w:val="4C59524B"/>
    <w:rsid w:val="4C781120"/>
    <w:rsid w:val="4D07739D"/>
    <w:rsid w:val="4D0F600E"/>
    <w:rsid w:val="4D243AAB"/>
    <w:rsid w:val="4D738407"/>
    <w:rsid w:val="4DD71D5B"/>
    <w:rsid w:val="4E121B55"/>
    <w:rsid w:val="4E3A10AC"/>
    <w:rsid w:val="4E616639"/>
    <w:rsid w:val="4E616D95"/>
    <w:rsid w:val="4E7B78F8"/>
    <w:rsid w:val="4EF70D4B"/>
    <w:rsid w:val="4F095074"/>
    <w:rsid w:val="4F4026F2"/>
    <w:rsid w:val="4F767C63"/>
    <w:rsid w:val="4FA84C36"/>
    <w:rsid w:val="4FB718E4"/>
    <w:rsid w:val="4FBF2271"/>
    <w:rsid w:val="4FEFECE3"/>
    <w:rsid w:val="4FFED407"/>
    <w:rsid w:val="50A43C01"/>
    <w:rsid w:val="50B96C00"/>
    <w:rsid w:val="50E25A58"/>
    <w:rsid w:val="50F10148"/>
    <w:rsid w:val="514F4E6E"/>
    <w:rsid w:val="517C05B0"/>
    <w:rsid w:val="51E23F34"/>
    <w:rsid w:val="520B7076"/>
    <w:rsid w:val="5455279C"/>
    <w:rsid w:val="54716287"/>
    <w:rsid w:val="547E1787"/>
    <w:rsid w:val="54D933CD"/>
    <w:rsid w:val="54EF7847"/>
    <w:rsid w:val="553F8C8C"/>
    <w:rsid w:val="56250239"/>
    <w:rsid w:val="56384123"/>
    <w:rsid w:val="56757125"/>
    <w:rsid w:val="567A0BDF"/>
    <w:rsid w:val="57323268"/>
    <w:rsid w:val="57B7B3A8"/>
    <w:rsid w:val="57BE55F9"/>
    <w:rsid w:val="57E6B4DD"/>
    <w:rsid w:val="57ED0605"/>
    <w:rsid w:val="57EF78DE"/>
    <w:rsid w:val="57F239CD"/>
    <w:rsid w:val="582F64DC"/>
    <w:rsid w:val="58D565A1"/>
    <w:rsid w:val="59766937"/>
    <w:rsid w:val="59EB77BA"/>
    <w:rsid w:val="5A9D549A"/>
    <w:rsid w:val="5BB7E78D"/>
    <w:rsid w:val="5C947357"/>
    <w:rsid w:val="5D1F428F"/>
    <w:rsid w:val="5D2E62B6"/>
    <w:rsid w:val="5DAD3183"/>
    <w:rsid w:val="5DDBAD10"/>
    <w:rsid w:val="5DF3C6A0"/>
    <w:rsid w:val="5DFDCCF5"/>
    <w:rsid w:val="5E4915C3"/>
    <w:rsid w:val="5E766D43"/>
    <w:rsid w:val="5EFFDD70"/>
    <w:rsid w:val="5F3E7B0B"/>
    <w:rsid w:val="5F9B3FA8"/>
    <w:rsid w:val="5FC44DEA"/>
    <w:rsid w:val="5FC74431"/>
    <w:rsid w:val="5FEEF4DB"/>
    <w:rsid w:val="5FF734EF"/>
    <w:rsid w:val="5FFBFD89"/>
    <w:rsid w:val="5FFF94C8"/>
    <w:rsid w:val="603D0A2D"/>
    <w:rsid w:val="60C5488B"/>
    <w:rsid w:val="61CB481F"/>
    <w:rsid w:val="6220263B"/>
    <w:rsid w:val="62214605"/>
    <w:rsid w:val="637675BB"/>
    <w:rsid w:val="63864CA6"/>
    <w:rsid w:val="63FE97B9"/>
    <w:rsid w:val="64137F7D"/>
    <w:rsid w:val="64195594"/>
    <w:rsid w:val="647E5D3F"/>
    <w:rsid w:val="6481138B"/>
    <w:rsid w:val="64C25A66"/>
    <w:rsid w:val="65C37EAD"/>
    <w:rsid w:val="65F9BF67"/>
    <w:rsid w:val="65FA2920"/>
    <w:rsid w:val="65FE0EE5"/>
    <w:rsid w:val="66CC6D1B"/>
    <w:rsid w:val="66EFD978"/>
    <w:rsid w:val="6714680B"/>
    <w:rsid w:val="6773320D"/>
    <w:rsid w:val="67A930D3"/>
    <w:rsid w:val="67E4235D"/>
    <w:rsid w:val="67E4410B"/>
    <w:rsid w:val="67F5165C"/>
    <w:rsid w:val="67FF0F45"/>
    <w:rsid w:val="6838524A"/>
    <w:rsid w:val="695C4920"/>
    <w:rsid w:val="699F653B"/>
    <w:rsid w:val="6A462E5B"/>
    <w:rsid w:val="6A734D4E"/>
    <w:rsid w:val="6AB26742"/>
    <w:rsid w:val="6B162709"/>
    <w:rsid w:val="6B7F9924"/>
    <w:rsid w:val="6B833C3B"/>
    <w:rsid w:val="6BD4233F"/>
    <w:rsid w:val="6BDF9B13"/>
    <w:rsid w:val="6BE1B9D0"/>
    <w:rsid w:val="6D714693"/>
    <w:rsid w:val="6DC474C6"/>
    <w:rsid w:val="6E1DAB8E"/>
    <w:rsid w:val="6E440737"/>
    <w:rsid w:val="6EB7713C"/>
    <w:rsid w:val="6EC425A0"/>
    <w:rsid w:val="6EFF0E53"/>
    <w:rsid w:val="6F60051B"/>
    <w:rsid w:val="6F67CFA5"/>
    <w:rsid w:val="6F8E381D"/>
    <w:rsid w:val="6FB8D48B"/>
    <w:rsid w:val="6FEF4AED"/>
    <w:rsid w:val="6FF81AF3"/>
    <w:rsid w:val="6FFFE4E8"/>
    <w:rsid w:val="706978A3"/>
    <w:rsid w:val="70C71D84"/>
    <w:rsid w:val="71181DB0"/>
    <w:rsid w:val="71597917"/>
    <w:rsid w:val="71864485"/>
    <w:rsid w:val="71946BA2"/>
    <w:rsid w:val="71CD3E62"/>
    <w:rsid w:val="72531906"/>
    <w:rsid w:val="733A72D5"/>
    <w:rsid w:val="734E4B2E"/>
    <w:rsid w:val="73DE76F1"/>
    <w:rsid w:val="7541494A"/>
    <w:rsid w:val="75B408E2"/>
    <w:rsid w:val="75BFBE53"/>
    <w:rsid w:val="763005C4"/>
    <w:rsid w:val="76320737"/>
    <w:rsid w:val="76695453"/>
    <w:rsid w:val="767D0038"/>
    <w:rsid w:val="768A0132"/>
    <w:rsid w:val="76A809F9"/>
    <w:rsid w:val="76AB3272"/>
    <w:rsid w:val="76DB492B"/>
    <w:rsid w:val="76F459ED"/>
    <w:rsid w:val="76FF658C"/>
    <w:rsid w:val="771A4456"/>
    <w:rsid w:val="774F6C0A"/>
    <w:rsid w:val="77D34C9D"/>
    <w:rsid w:val="77FF3C28"/>
    <w:rsid w:val="77FF9C29"/>
    <w:rsid w:val="78434E7D"/>
    <w:rsid w:val="78BF4640"/>
    <w:rsid w:val="78E32EA9"/>
    <w:rsid w:val="79365575"/>
    <w:rsid w:val="79FFD2CA"/>
    <w:rsid w:val="7B6F1532"/>
    <w:rsid w:val="7B8D6C56"/>
    <w:rsid w:val="7BC40083"/>
    <w:rsid w:val="7BEE99BC"/>
    <w:rsid w:val="7BEF04BA"/>
    <w:rsid w:val="7BF32717"/>
    <w:rsid w:val="7BFA5853"/>
    <w:rsid w:val="7C3A0345"/>
    <w:rsid w:val="7C490589"/>
    <w:rsid w:val="7CB1F3BA"/>
    <w:rsid w:val="7CDF50CB"/>
    <w:rsid w:val="7CFACA21"/>
    <w:rsid w:val="7D0828AC"/>
    <w:rsid w:val="7D7F7963"/>
    <w:rsid w:val="7D7FAFC2"/>
    <w:rsid w:val="7DBDA1F7"/>
    <w:rsid w:val="7DC917E6"/>
    <w:rsid w:val="7DEFADB0"/>
    <w:rsid w:val="7E24305B"/>
    <w:rsid w:val="7E3FE009"/>
    <w:rsid w:val="7E6E0999"/>
    <w:rsid w:val="7E7FBC0B"/>
    <w:rsid w:val="7E9F7072"/>
    <w:rsid w:val="7EDAAC36"/>
    <w:rsid w:val="7EE3F6F1"/>
    <w:rsid w:val="7EEFD7A3"/>
    <w:rsid w:val="7EFAA6D1"/>
    <w:rsid w:val="7EFD8524"/>
    <w:rsid w:val="7EFE1D8D"/>
    <w:rsid w:val="7F1C78E9"/>
    <w:rsid w:val="7F26F5A6"/>
    <w:rsid w:val="7F2B90F3"/>
    <w:rsid w:val="7F37A923"/>
    <w:rsid w:val="7F87B6F0"/>
    <w:rsid w:val="7F9F4E02"/>
    <w:rsid w:val="7FBF3FDF"/>
    <w:rsid w:val="7FBF8951"/>
    <w:rsid w:val="7FC60B4E"/>
    <w:rsid w:val="7FDD5BB8"/>
    <w:rsid w:val="7FEB1B6B"/>
    <w:rsid w:val="7FEC7CC8"/>
    <w:rsid w:val="7FEE68D4"/>
    <w:rsid w:val="7FEFEA58"/>
    <w:rsid w:val="7FF17B4E"/>
    <w:rsid w:val="7FFCD2C7"/>
    <w:rsid w:val="85FBEAF9"/>
    <w:rsid w:val="8F97476A"/>
    <w:rsid w:val="97FF9EE0"/>
    <w:rsid w:val="9BFE4D76"/>
    <w:rsid w:val="9D9F6199"/>
    <w:rsid w:val="9EFF6F56"/>
    <w:rsid w:val="9F7F3099"/>
    <w:rsid w:val="9FBC79FC"/>
    <w:rsid w:val="A42A3EB8"/>
    <w:rsid w:val="A5AECFF8"/>
    <w:rsid w:val="ABB7EB30"/>
    <w:rsid w:val="ABD64C75"/>
    <w:rsid w:val="ADA5C556"/>
    <w:rsid w:val="ADEE4A47"/>
    <w:rsid w:val="AEEF225F"/>
    <w:rsid w:val="AF7DB867"/>
    <w:rsid w:val="AFDF20E5"/>
    <w:rsid w:val="B6FFF4F7"/>
    <w:rsid w:val="B7779D53"/>
    <w:rsid w:val="B7FCA1D9"/>
    <w:rsid w:val="BAB7AA9F"/>
    <w:rsid w:val="BB5B8628"/>
    <w:rsid w:val="BCD9C663"/>
    <w:rsid w:val="BD9B55C4"/>
    <w:rsid w:val="BDC687A6"/>
    <w:rsid w:val="BDF67F51"/>
    <w:rsid w:val="BECC6549"/>
    <w:rsid w:val="BEFE3947"/>
    <w:rsid w:val="BF6FB81E"/>
    <w:rsid w:val="BFB8D14B"/>
    <w:rsid w:val="BFFBFCA4"/>
    <w:rsid w:val="C7CFAEC4"/>
    <w:rsid w:val="C7DF4BA7"/>
    <w:rsid w:val="C7FBAD07"/>
    <w:rsid w:val="CBF592D7"/>
    <w:rsid w:val="CC5F93D2"/>
    <w:rsid w:val="CDDDE345"/>
    <w:rsid w:val="CFAECF86"/>
    <w:rsid w:val="D29E4515"/>
    <w:rsid w:val="D377C6AE"/>
    <w:rsid w:val="D3F59C58"/>
    <w:rsid w:val="D79C7917"/>
    <w:rsid w:val="D7FF9282"/>
    <w:rsid w:val="D9BFF010"/>
    <w:rsid w:val="DBF6A082"/>
    <w:rsid w:val="DCF7BD62"/>
    <w:rsid w:val="DD7D3866"/>
    <w:rsid w:val="DEF76A39"/>
    <w:rsid w:val="DF5DB7F3"/>
    <w:rsid w:val="DF6A242C"/>
    <w:rsid w:val="DFB720DE"/>
    <w:rsid w:val="DFBBECF9"/>
    <w:rsid w:val="DFEB7B92"/>
    <w:rsid w:val="DFEF18AC"/>
    <w:rsid w:val="DFEF3A36"/>
    <w:rsid w:val="DFEF64E7"/>
    <w:rsid w:val="DFF63DB3"/>
    <w:rsid w:val="DFFD80E3"/>
    <w:rsid w:val="DFFDA654"/>
    <w:rsid w:val="DFFDC62C"/>
    <w:rsid w:val="DFFEA889"/>
    <w:rsid w:val="E3BF5C13"/>
    <w:rsid w:val="E57FDE6C"/>
    <w:rsid w:val="E5FD8732"/>
    <w:rsid w:val="E65B4C53"/>
    <w:rsid w:val="E9D7C9F0"/>
    <w:rsid w:val="EBFE6DF7"/>
    <w:rsid w:val="EF17F6A8"/>
    <w:rsid w:val="EF7FCB5A"/>
    <w:rsid w:val="EFBFA902"/>
    <w:rsid w:val="EFCF2048"/>
    <w:rsid w:val="EFEF9756"/>
    <w:rsid w:val="EFF7A2B3"/>
    <w:rsid w:val="EFF7B580"/>
    <w:rsid w:val="F16E8E64"/>
    <w:rsid w:val="F17FE14D"/>
    <w:rsid w:val="F1DF1BEB"/>
    <w:rsid w:val="F27709BE"/>
    <w:rsid w:val="F39FF8B6"/>
    <w:rsid w:val="F57F5E6B"/>
    <w:rsid w:val="F5BDEF83"/>
    <w:rsid w:val="F5FF60C8"/>
    <w:rsid w:val="F662FE7F"/>
    <w:rsid w:val="F6D7EDAB"/>
    <w:rsid w:val="F7AD5A58"/>
    <w:rsid w:val="F7EEB935"/>
    <w:rsid w:val="F7EF3733"/>
    <w:rsid w:val="F7FEC903"/>
    <w:rsid w:val="F7FEF15B"/>
    <w:rsid w:val="F7FF2D67"/>
    <w:rsid w:val="F83F2CDE"/>
    <w:rsid w:val="F93F707C"/>
    <w:rsid w:val="F96E9979"/>
    <w:rsid w:val="FAF63687"/>
    <w:rsid w:val="FB5D2230"/>
    <w:rsid w:val="FB5FBF94"/>
    <w:rsid w:val="FB7DD764"/>
    <w:rsid w:val="FBEF29AB"/>
    <w:rsid w:val="FBF0AC68"/>
    <w:rsid w:val="FBFEDA09"/>
    <w:rsid w:val="FBFF4840"/>
    <w:rsid w:val="FDBF1B99"/>
    <w:rsid w:val="FDDD39A9"/>
    <w:rsid w:val="FDEB537B"/>
    <w:rsid w:val="FDEF9A01"/>
    <w:rsid w:val="FDF26F0D"/>
    <w:rsid w:val="FE6B2494"/>
    <w:rsid w:val="FEDB1BD6"/>
    <w:rsid w:val="FEFB3C28"/>
    <w:rsid w:val="FEFB9078"/>
    <w:rsid w:val="FF5E1FF4"/>
    <w:rsid w:val="FF67B27B"/>
    <w:rsid w:val="FF775905"/>
    <w:rsid w:val="FF9BE3CD"/>
    <w:rsid w:val="FFBCD20F"/>
    <w:rsid w:val="FFBFD841"/>
    <w:rsid w:val="FFDDA51C"/>
    <w:rsid w:val="FFDE5857"/>
    <w:rsid w:val="FFEF3B71"/>
    <w:rsid w:val="FFEF7D66"/>
    <w:rsid w:val="FFF6B2B4"/>
    <w:rsid w:val="FFFFB49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qFormat="1"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character" w:default="1" w:styleId="6">
    <w:name w:val="Default Paragraph Font"/>
    <w:semiHidden/>
    <w:qFormat/>
    <w:uiPriority w:val="0"/>
  </w:style>
  <w:style w:type="table" w:default="1" w:styleId="5">
    <w:name w:val="Normal Table"/>
    <w:semiHidden/>
    <w:qFormat/>
    <w:uiPriority w:val="0"/>
    <w:tblPr>
      <w:tblCellMar>
        <w:top w:w="0" w:type="dxa"/>
        <w:left w:w="108" w:type="dxa"/>
        <w:bottom w:w="0" w:type="dxa"/>
        <w:right w:w="108" w:type="dxa"/>
      </w:tblCellMar>
    </w:tblPr>
  </w:style>
  <w:style w:type="paragraph" w:styleId="4">
    <w:name w:val="Body Text"/>
    <w:basedOn w:val="1"/>
    <w:qFormat/>
    <w:uiPriority w:val="0"/>
    <w:rPr>
      <w:rFonts w:ascii="宋体" w:hAnsi="宋体" w:eastAsia="宋体" w:cs="宋体"/>
      <w:sz w:val="24"/>
      <w:szCs w:val="24"/>
      <w:lang w:val="en-US" w:eastAsia="en-US" w:bidi="ar-SA"/>
    </w:rPr>
  </w:style>
  <w:style w:type="paragraph" w:customStyle="1" w:styleId="7">
    <w:name w:val="Table Text"/>
    <w:basedOn w:val="1"/>
    <w:semiHidden/>
    <w:qFormat/>
    <w:uiPriority w:val="0"/>
    <w:rPr>
      <w:rFonts w:ascii="宋体" w:hAnsi="宋体" w:eastAsia="宋体" w:cs="宋体"/>
      <w:sz w:val="22"/>
      <w:szCs w:val="22"/>
      <w:lang w:val="en-US" w:eastAsia="en-US" w:bidi="ar-SA"/>
    </w:rPr>
  </w:style>
  <w:style w:type="table" w:customStyle="1" w:styleId="8">
    <w:name w:val="Table Normal"/>
    <w:semiHidden/>
    <w:unhideWhenUsed/>
    <w:qFormat/>
    <w:uiPriority w:val="0"/>
    <w:tblPr>
      <w:tblCellMar>
        <w:top w:w="0" w:type="dxa"/>
        <w:left w:w="0" w:type="dxa"/>
        <w:bottom w:w="0" w:type="dxa"/>
        <w:right w:w="0" w:type="dxa"/>
      </w:tblCellMar>
    </w:tbl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7" Type="http://schemas.openxmlformats.org/officeDocument/2006/relationships/fontTable" Target="fontTable.xml"/><Relationship Id="rId46" Type="http://schemas.openxmlformats.org/officeDocument/2006/relationships/numbering" Target="numbering.xml"/><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jpe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18</Pages>
  <Words>10310</Words>
  <Characters>11429</Characters>
  <Lines>0</Lines>
  <Paragraphs>0</Paragraphs>
  <TotalTime>825</TotalTime>
  <ScaleCrop>false</ScaleCrop>
  <LinksUpToDate>false</LinksUpToDate>
  <CharactersWithSpaces>11867</CharactersWithSpaces>
  <Application>WPS Office_12.1.0.17827_F1E327BC-269C-435d-A152-05C5408002CA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2024-03-30T05:05:00Z</dcterms:created>
  <dc:creator>小涛</dc:creator>
  <cp:lastModifiedBy>wangtao1814</cp:lastModifiedBy>
  <dcterms:modified xsi:type="dcterms:W3CDTF">2024-08-17T12:56:54Z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2052-12.1.0.17827</vt:lpwstr>
  </property>
  <property fmtid="{D5CDD505-2E9C-101B-9397-08002B2CF9AE}" pid="3" name="ICV">
    <vt:lpwstr>198EF752E9FC41A599C10C12FFB0831D_12</vt:lpwstr>
  </property>
</Properties>
</file>